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FE" w:rsidRPr="00DA3B60" w:rsidRDefault="008F28FE" w:rsidP="008F28FE">
      <w:pPr>
        <w:jc w:val="center"/>
        <w:rPr>
          <w:rFonts w:ascii="MAC C Swiss" w:hAnsi="MAC C Swiss"/>
          <w:b/>
          <w:sz w:val="24"/>
          <w:szCs w:val="24"/>
          <w:lang w:val="en-US"/>
        </w:rPr>
      </w:pPr>
      <w:r w:rsidRPr="00DA3B60">
        <w:rPr>
          <w:rFonts w:ascii="MAC C Swiss" w:hAnsi="MAC C Swiss"/>
          <w:b/>
          <w:sz w:val="24"/>
          <w:szCs w:val="24"/>
          <w:lang w:val="en-US"/>
        </w:rPr>
        <w:t>O D G O V O R</w:t>
      </w:r>
    </w:p>
    <w:p w:rsidR="008F28FE" w:rsidRPr="00DA3B60" w:rsidRDefault="008F28FE" w:rsidP="008F28FE">
      <w:pPr>
        <w:spacing w:after="0" w:line="240" w:lineRule="auto"/>
        <w:jc w:val="center"/>
        <w:rPr>
          <w:rFonts w:ascii="MAC C Swiss" w:hAnsi="MAC C Swiss"/>
          <w:sz w:val="24"/>
          <w:szCs w:val="24"/>
          <w:lang w:val="en-US"/>
        </w:rPr>
      </w:pPr>
      <w:r w:rsidRPr="00DA3B60">
        <w:rPr>
          <w:rFonts w:ascii="MAC C Swiss" w:hAnsi="MAC C Swiss"/>
          <w:sz w:val="24"/>
          <w:szCs w:val="24"/>
          <w:lang w:val="en-US"/>
        </w:rPr>
        <w:t>na prateni~ko pra{awe od prateni</w:t>
      </w:r>
      <w:r>
        <w:rPr>
          <w:rFonts w:ascii="MAC C Swiss" w:hAnsi="MAC C Swiss"/>
          <w:sz w:val="24"/>
          <w:szCs w:val="24"/>
          <w:lang w:val="en-US"/>
        </w:rPr>
        <w:t>kot Jovan Manasijevski</w:t>
      </w:r>
      <w:r w:rsidRPr="00DA3B60">
        <w:rPr>
          <w:rFonts w:ascii="MAC C Swiss" w:hAnsi="MAC C Swiss"/>
          <w:sz w:val="24"/>
          <w:szCs w:val="24"/>
          <w:lang w:val="en-US"/>
        </w:rPr>
        <w:t xml:space="preserve"> postaveno</w:t>
      </w:r>
    </w:p>
    <w:p w:rsidR="008F28FE" w:rsidRPr="00DA3B60" w:rsidRDefault="008F28FE" w:rsidP="008F28FE">
      <w:pPr>
        <w:spacing w:after="0" w:line="240" w:lineRule="auto"/>
        <w:jc w:val="center"/>
        <w:rPr>
          <w:rFonts w:ascii="MAC C Swiss" w:hAnsi="MAC C Swiss"/>
          <w:sz w:val="24"/>
          <w:szCs w:val="24"/>
          <w:lang w:val="en-US"/>
        </w:rPr>
      </w:pPr>
      <w:r w:rsidRPr="00DA3B60">
        <w:rPr>
          <w:rFonts w:ascii="MAC C Swiss" w:hAnsi="MAC C Swiss"/>
          <w:sz w:val="24"/>
          <w:szCs w:val="24"/>
          <w:lang w:val="en-US"/>
        </w:rPr>
        <w:t>na 30-ta sednica na Sobranieto na Republika Makedonija</w:t>
      </w:r>
    </w:p>
    <w:p w:rsidR="008F28FE" w:rsidRPr="00DA3B60" w:rsidRDefault="008F28FE" w:rsidP="008F28FE">
      <w:pPr>
        <w:spacing w:after="0" w:line="240" w:lineRule="auto"/>
        <w:jc w:val="center"/>
        <w:rPr>
          <w:rFonts w:ascii="MAC C Swiss" w:hAnsi="MAC C Swiss"/>
          <w:sz w:val="24"/>
          <w:szCs w:val="24"/>
          <w:lang w:val="en-US"/>
        </w:rPr>
      </w:pPr>
      <w:r w:rsidRPr="00DA3B60">
        <w:rPr>
          <w:rFonts w:ascii="MAC C Swiss" w:hAnsi="MAC C Swiss"/>
          <w:sz w:val="24"/>
          <w:szCs w:val="24"/>
          <w:lang w:val="en-US"/>
        </w:rPr>
        <w:t>na 27 noemvri 2008 godina</w:t>
      </w:r>
    </w:p>
    <w:p w:rsidR="008F28FE" w:rsidRDefault="008F28FE" w:rsidP="008F28FE">
      <w:pPr>
        <w:rPr>
          <w:lang w:val="en-US"/>
        </w:rPr>
      </w:pP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I za ova pra{awe, kako i za site prethodni nie vnimatelno gi slu{ame i argumentite i pra{awata od strana na pratenicite i odgovarame soodvetno na postavenoto pra{awe. Mo`ebi nekoga{ se slu~uva pratenicite da imaat podgotveno pra{awe, ~ij {to kontekst se promenil zatoa {to Vladata donela nekoi merki vo delot vo borbata protiv krizata, pa seka vkupnot efekt ne e toj, no na{e e da odgovorime {to sme napravile, na{e e da vi odgovorime poop{irno zaradi toa {to smetame deka i za vas i za javnosta e dobro da razberete nekoi raboti {to mo`ebi ne ste gi znaele preethodno. Ima raboti verojatno {to vi se poznati prethodno, no na~inot na koj odgovarame soodvetsvuva na na~inot na pra{awata koi {to vie gi postavuvate.</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So ogled deka postavivte zna~ajni pra{awa nie im dadovme soodvetno vnimanie i dadovme poop{irni odgovori so cel da ne ostane bilo koj detal od va{eto pra{awe neodgovoren. Tokmu zatoa i na takov na~in postapuvame i mislam deka pra{awata se odgovoreni. Vo sekoj slu~aj vie ako imavte dopolnitelni pra{awa nie u{te edna{ }e go povtorevme istoto i }e dodadevme u{te ne{to, me|utoa ne ni dadovte takva mo`nost taka da ostanuvame na ona {to sme go ka`ale.</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Konkretnoto pra{awe vo delot na komentarot odnosno pra{aweto za rangiraweto na Republika Makedonija be{e vtoroto, koe {to go postavi pratenikot Manasijevski.</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Sekako Vladata na Republika Makedonija posvetuva vnimanie na raznite rangirawa {to se vr{at od razni nevladini organizacii i drugi institucii vo svetot i na rangirawata soodvetno na me|unarodnite finansiski institucii koi vo osnova imaat pogolema te`ina.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Vo toj del podatocite koi {to gi objavi Svetskiot ekonoski forum na 24 oktomvri, i spored poslednite podatoci, indeksot na globalna konkurentnost vo Republika Makedonija ima podobruvawe vo 2008 godina vo odnos na 2007 godina. Minata  godina sme bile na 94 mesto, ovaa godina sme na 89 mesto. Sega ka`uvam samo fakti, ne ka`uvam vpe~atoci dali sme zadovolni ili ne i dali toa e dovolno dobro ili ne e dobro, samo da go notiram ona {to e fakt.</w:t>
      </w:r>
    </w:p>
    <w:p w:rsidR="00900BEA" w:rsidRPr="008F28FE" w:rsidRDefault="008F28FE" w:rsidP="008F28FE">
      <w:pPr>
        <w:jc w:val="both"/>
        <w:rPr>
          <w:rFonts w:ascii="MAC C Swiss" w:hAnsi="MAC C Swiss"/>
          <w:sz w:val="24"/>
          <w:szCs w:val="24"/>
          <w:lang w:val="en-US"/>
        </w:rPr>
      </w:pPr>
      <w:r w:rsidRPr="008F28FE">
        <w:rPr>
          <w:rFonts w:ascii="MAC C Swiss" w:hAnsi="MAC C Swiss"/>
          <w:sz w:val="24"/>
          <w:szCs w:val="24"/>
        </w:rPr>
        <w:t xml:space="preserve">Zna~i, ovaa godina sme na 89-toto mesto, indeksot e podobren vo odnos na lani od 3,73 na 3,87% ovaa godina. Sega po~ituvan pratenik sme vo srednata grupa na ekonomii koi {to generiraat rast vrz baza na zgolemena efikasnost. Minatata godina bevme na preodot od prva kon  vtora grupa. </w:t>
      </w:r>
      <w:r w:rsidRPr="008F28FE">
        <w:rPr>
          <w:rFonts w:ascii="MAC C Swiss" w:hAnsi="MAC C Swiss"/>
          <w:sz w:val="24"/>
          <w:szCs w:val="24"/>
        </w:rPr>
        <w:lastRenderedPageBreak/>
        <w:t>Vnatre imate tolba, anketata se pravi vrz osnova na odreden primerok na firmi, zad nas se nekoi zemji od regionot (Albanija, Bosna i drugi) no sekako dobro e sekoga{ da napravi{ i pove}e od toa {to go pravi{, taka da na{ predizvik kako Vlada vo narednite 4 godini, so ogled deka nie }e bideme tie {to  }e ja vodat ekonomijata vo zemjata }e se potrudime i ponatamu da gi dovr{ime site zapo~nati reformi i da bideme u{te podobro rangirani na ovoj i na bilo koj indeks, nekoi drugi indeksi, onoj koj {to e najrelevanten vo svetskite investiciski krugovi e duing biznis na Svetska banka, vo delot na borbata protiv korupcijata "transparens interne{nl". Tamu imame podobruvawe za dve godini od 30-tina pozicii, {to spored ocenka na nezavisni eksperti pretstavuva navistina golem is~ekor i eden motiv pove}e za Vladata vo slednite 4 godini, vo ramkite na svojot mandat da ja pridvi`i Makedonija kon u{te podobri pozicii koi {to vo su{tina bi zna~ele i podobar standard i za rabotnicite i za firamite i za gra|anite vo Republika Makedonija.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 xml:space="preserve">Vladata na Republika Makedonija od 2006 godina navamu raboti vrz osnova na programata "Prerodba vo sto ~ekori" koja {to sodr`i konkretni proekti, stotici kokretni rokovi so konkretni zadol`enija za instituciite, klasificirani, smesteni vo preku 15 segmenit od ekonomskiot, politi~kiot i socijalniot `ivot vo Republika Makedonija. </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 xml:space="preserve">Vo ekonomskiot del Vladata vo izminatite dve godini rabote{e najmnogu za podobruvawe na uslovite za biznis vo Republika Makedonija i nie sme fokusirani na toa. I programata za slednite 4 godini "Prerodba vo sto ~ekori", nadgradena i pro{irena, isto taka se osvrnuva na uslovite za biznis i podobruvawe na vkupnata biznis klima vo Republika Makedonija. </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Vo toj kontekst  Vladata sprovede seriozni reformi vo delot na dano~nata politika pred se voveduvawe na nizok i ramen danok od 10%, toa e danok na dobivka i personalen danok na dohod i isto taka reinvestiranata dobivka e oslobodena celosno od odano~uvawe.</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Vo odnos na ostanatite uslovi vo ramkite na slobodnite ekonomski zoni se davaat i dopolnitelni povlastici, kade {to eventualnite investitori se oslobodeni od pla}awe na danok na dobivka prvite deset godini.</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Personalniot danok na dohod iznesuva 50% pomalku otkolku nadvor od zonite, odnosno samo 5% i oslobodeni se od pla}awe na DDV i carini i sli~no.</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Istovremeno investitorite imaat mo`nost da dobijat sloboden pristap do gas, elektri~na energija i sli~no vo zonite.</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 xml:space="preserve">Toa e posebno za ona {to go pravime za stranskite investitori, dodeka za doma{nite investitori, so ogled deka ni e zna~ajno i doma{nite investitori u{te pove}e ni e zna~ajno da imaat dobri uslovi za rabota vo </w:t>
      </w:r>
      <w:r w:rsidRPr="008F28FE">
        <w:rPr>
          <w:rFonts w:ascii="MAC C Swiss" w:hAnsi="MAC C Swiss"/>
          <w:sz w:val="24"/>
          <w:szCs w:val="24"/>
        </w:rPr>
        <w:lastRenderedPageBreak/>
        <w:t>izminatitve dve godini napravivme eden krupen seriozen proekt koj {to se poka`a kako eden od najdobrite proekti spored ocenkite na Svetska banka vo regionot i po{iroko. Toa e proektot Regulatorna gilotina.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 xml:space="preserve">Ovoj proekt se donesuva{e na stotica zakonski i podzakonski akti, koi {to bea kreirani vo izminatite 17 godini od site vladi zaedno, so koi {to se obremenuvaa uslovite za bisnis vo Republika Makedonija. Nie pristapivme kon poednostavuvawe, uprostuvawe, ukinuvawe na odreden broj na dokumenti {to se baraat, namaluvawe na procedurite, namaluvawe na taksite {to se napla}aat i sli~no, se so cel da gi smalime tro{ocite na firmite i da gi napravime pokonkurentni. </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Ovoj proekt go rabotevme zaedno so stopanskite komori i kako takvo i tie go ocenija kako mnogu pozitiven i deka ja podobruva biznis klimata vo Republika Makedonija.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Se razbira dano~nata regulativa i regulativata voop{to ne se edinstvenite va`ni segmenti za poodbruvawe na konkurentnosta na edna zemja i na konkurentnosta na kompaniite.</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Vo vtorit del od na{ite aktivnosti nie se osfrnavme kon ~ove~kiot kapital,  kade {to isto taka konstatiravme deka do 2006 godina, sostojbite bea katastrofalni, i Makedonija spored site standardi ima{e najlo{i ocenki, odnosno makedonskite u~enici i studenti imaat najlo{i ocenki vo Evropa.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Zna~i, kvalitetot na obrazovniot proces ne be{e soodveten i ne odgovara{e na potrebite na pazarnata ekonomija i pobaruva~kata od firmite. Od tie pri~ini nie drasti~no go zgolemivme prvenstveno Buxetot vo obrazovanieto, kade {to od 3,3 go zgolemivme na 5,2% od bruto doma{niot proizvod. Zna~i zgolemuvawe od 210 milioni evra od prilika e toa vo samo dve godini.</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Investiravme mnogu vo voveduvawe na posovremeni nastavni programi, program za predpriemni{tvo i predmet za pretpriemni{tvo vo srednoto u~ili{te, vovedovme zadol`itelno sredno u~ili{te, otvorivme mnogubrojni univerziteti i fakulteti. Kako {to znaete so ogled deka svetot denes i konkurentnosta po~iva na ekonomija na znaewem a ne ekonomija na eftina rabotna sila samo. Zna~i mora da gi ostru~ime na{ite studenti da bidat pokokurenti vo tehni~kite nauki, vo tehni~kite ve{tini i pokonkretno pred se vo upravuvaweto so kompjuteri i kompjuterskata tehnologija, informati~kata tehnologija. Od tie pri~ini go zgolemivme trojno iznosot, brojot na studenti i finansiite za finansirawe na studenti na tehni~kite nauki, pred se na studiite za informati~ka tehnologija.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 xml:space="preserve">Vo ostanatiot del se razbira nastojuvame i da otvorime univerzitet za informati~ka tehnologija na koj {to }e ima 7 fakulteti, se so cel vo ista </w:t>
      </w:r>
      <w:r w:rsidRPr="008F28FE">
        <w:rPr>
          <w:rFonts w:ascii="MAC C Swiss" w:hAnsi="MAC C Swiss"/>
          <w:sz w:val="24"/>
          <w:szCs w:val="24"/>
        </w:rPr>
        <w:lastRenderedPageBreak/>
        <w:t>nasoka da Makedonija napravi kvanten is~ekor vo sferata na informati~kata tehnologija i na toj na~in da po~neme da prodavame mozok, odnosno da po~neme da prodavame znaewe.</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Toa e ona {to go pravat sovremenite brzoraste~ki ekonomiii  i na{ata orientacija e taa da Makedonija se transformira od ekonomija bazirana na eftina rabotna sila i na dejnosti vo te{kata industrija da re~am vo edna ekonomija koja e vibrantna, koja {to ima golem broj na mali i sredni pretprijatija koi {to }e mo`at fleksibilno da se prilagodat na uslovite za biznis, a uslovite za biznis kako {to znaete sekoga{ se nepredvidlivi. Eve vremeto poka`a deka e dobro da se ima diversificirana struktura na ekonomijata.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Vo toj kontekst zna~i, na{ite napori bea naoso~eni i kon podobruvawe na uslvoite za biznos, no i  kon podobruvawe na konkurentnosta na rabotna sila.</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Kako tret segment. nie se osfrnavme na infratrukturata, kade {to isto taka smetavme deka treba da se napravat zna~ajni inveesticii, so cel da i taa odgovori na potrebite na makeodnskite firmi, odnosno za edna zemja koja {to e mala i po priroda mora da bide otvorena kon svetot, va`no e logisti~kite tro{oci da bidat niski. Za da bidat niski logisti~kite tro{oci potrebno e da se investira vo novi pati{ta, da se investira vo `eleznica, da se investira vo modernizacija na aerodromite, da se investira vo energetskiot sektor i vo mnogu drugi segmenti od infrastrukturata. Tokmu zatoa vo Buxetot za slednata godina nie izdvoivme 480 milioni evra za vakvite investicii.</w:t>
      </w:r>
    </w:p>
    <w:p w:rsidR="008F28FE" w:rsidRPr="008F28FE" w:rsidRDefault="008F28FE" w:rsidP="008F28FE">
      <w:pPr>
        <w:spacing w:before="60"/>
        <w:jc w:val="both"/>
        <w:rPr>
          <w:rFonts w:ascii="MAC C Swiss" w:hAnsi="MAC C Swiss"/>
          <w:sz w:val="24"/>
          <w:szCs w:val="24"/>
        </w:rPr>
      </w:pPr>
      <w:r w:rsidRPr="008F28FE">
        <w:rPr>
          <w:rFonts w:ascii="MAC C Swiss" w:hAnsi="MAC C Swiss"/>
          <w:sz w:val="24"/>
          <w:szCs w:val="24"/>
        </w:rPr>
        <w:t xml:space="preserve">Se razbira deka koga edna zemja bila ostavena 15 godini vo mnogu lo{a mnogu sostojba i koga ne se investiralo vo mnogu od ovie sektori i rezultatite bea takvi, vpro~em toa go poka`uva i prose~niot rast ostvaren vo periodot do 2006 godina , koj {to iznesuva{e 3,75, a maksimumot na vladite na SDSM so koalicionite partneri prethodno be{e 4%, {to go ostvarija vo edna godina od prethodniot mandat. Logi~no e deka vo odnos na rezultatite so site ovie reformi bi trebalo da se podobri i tie se podobri. Prosekot na ekonomskiot rast ostvaren vo ovie dve godini e okolu 6% , {to zna~i imavme 5,9% vo 2007 godina i imame 6% vo prvoto polugodie od 2008 godina. Se razbira, zaradi svetskata ekonomska kriza ovoj rezultat vo posledniot kvartal }e bide poinakov, no sakam da ka`am vo onie okolnosti vo koi {to rabotevme do sega, prosekot be{e re~isi dvojno povisok, mo`ebi ne dvojno za 75% povisok vo odnos na istite performansi na vladite prethodno. Toa e realnosta i toa poka`uva dali ekonomijata e pokonkurentna ili pomalku konkurenta. </w:t>
      </w:r>
    </w:p>
    <w:p w:rsidR="008F28FE" w:rsidRPr="008F28FE" w:rsidRDefault="008F28FE" w:rsidP="008F28FE">
      <w:pPr>
        <w:jc w:val="both"/>
        <w:rPr>
          <w:rFonts w:ascii="MAC C Swiss" w:hAnsi="MAC C Swiss"/>
          <w:sz w:val="24"/>
          <w:szCs w:val="24"/>
          <w:lang w:val="en-US"/>
        </w:rPr>
      </w:pPr>
      <w:r w:rsidRPr="008F28FE">
        <w:rPr>
          <w:rFonts w:ascii="MAC C Swiss" w:hAnsi="MAC C Swiss"/>
          <w:sz w:val="24"/>
          <w:szCs w:val="24"/>
        </w:rPr>
        <w:t xml:space="preserve">Kone~no, ekonomskiot rast i vrabotenosta. Vrabotenosta koga zapo~na prethodniot mandat vo 2005 nevrabotenosta iznesuva{e 37,3%. Toa be{e vrvot na makedonskata nevrabotenost odnosno najviskokiot broj na </w:t>
      </w:r>
      <w:r w:rsidRPr="008F28FE">
        <w:rPr>
          <w:rFonts w:ascii="MAC C Swiss" w:hAnsi="MAC C Swiss"/>
          <w:sz w:val="24"/>
          <w:szCs w:val="24"/>
        </w:rPr>
        <w:lastRenderedPageBreak/>
        <w:t>nevraboteni istoriski gledano vo Republika Makedonija. Vo 2006 godina taa po~na da pa|a, no poseriozno malku ima{e namaluvawe vo 2007 i vo 2008 godina i sega e svedeno na nivo od 33,8%. Toa e, se slo`uvate, re~isi 4% ponisko od 37,3. Toa e segment, element {to poka`uva dali e konkurentnosta podobrena ili ne e podobrena. Isto taka, izvozot vo poslednite dve godini kako  indikator za konkurentnosta na edna ekonomija raste so dvocifreni stavki koi {to se dvi`at od 30 do 40% i veruvam ako gi sporedite tie stapki na porast so izvozot na bilo koja druga ekonomija vo svetot, }e vidite deka toa se sosema solidni i konkurentni stapki na rast kade {to se poka`uva deka se pogoelm broj firmi, zaradi olesnetite uslovi za biznis, zaradi podobrenite uslovi za rabotewe uspevaat da ostvarat pogolem izvoz. Dali sme stignale tamu kade {to smetame deka sakame i kade {to mo`e makedonskata ekonomija, sekako ne. Tokmu zatoa verojatno ]e bide potrebno da se vlo`at dopolnitelni napori vo nasoka na natamo{no namaluvawe na tro{ocite na firmite, pred se, okolu proektot za namaluvawe na socijalnite pridonesi i preku vtorata faza od regulatornata gilotiwa. Nie ostanuvam i natmau otvoreni za diskusii, razgovori i predlozi so stopanskite komori i se {to tie smetaat deka e korisno za niv, nie seriozno }e go razgledame i go razgleduvame kako i do sega i verojatno vo nekoj tret paket na merki }e odime so natamo{ni merki za pomo{ za transofrmacija na makedonskata ekonomija vo edna visoko-tehnolo{ka ekonomija. Tokmu bi sakal da potenciram deka i naporite za privlekuvawe na stranski investicii }e treba da se  svatat vo toj kontekst. Zna~i, stranskite investicii ne se bitni samo za iznosot na devizni sredstva {to }e stigne vo zemjata i za ovie rangirawa i brojki za koi {to zboruvavme prethodno, tuku se bitni, tuku se bitni zatoa {to na toj na~in najbrzo mo`e da se pokrie onoj tehnolo{ki jaz {to postoi me|u makedonskata ekonomija i razvienite ekonomii. Imeno, stranskite investicii, kako {to se Xonskon Kontrol, Xonson Meti i drugi koi {to vo slednite godini }e rabotat vo Makedonija preku takanre~eni spilovr efekti, zna~i preku efekti na sorabotka so doma{nite firmi, }e pomognat i doma{nite firmi koi {to }e bidat nivni dobavuva~i da go nadminat tehnolo{kiot jaz, da steknat pobrzo znaewe, ekspertiza i toa }e im pomogne na doma{nite  kompanii da stanat  pokonkurentni. Veruvam deka seto ova vi gi otslikuva na{ite napori vo izminative dve godini, koj so ogled deka va{eto pra{awe be{e {to sme  napravile, nie cenime deka za promocija na  Makedonija za da privle~eme investitori treba da patuvame vo SAD, vo Italija, vo Germanija, vo francija, vo Avstrija, toa se zemjite koi {to nie gi posetuvame. Do kolku vie nekoga{ dojdete na vlast i smetate deka vo Bocvana ili vo  Gambija da go pravite toa, se razbira toa e va{e diskreciono pravo, do kolku gra|anite vi ja uka`at taa doverba.</w:t>
      </w:r>
    </w:p>
    <w:sectPr w:rsidR="008F28FE" w:rsidRPr="008F28FE" w:rsidSect="00900B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8FE"/>
    <w:rsid w:val="0075395D"/>
    <w:rsid w:val="008F28FE"/>
    <w:rsid w:val="00900BEA"/>
    <w:rsid w:val="00A263D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1982</Words>
  <Characters>11302</Characters>
  <Application>Microsoft Office Word</Application>
  <DocSecurity>0</DocSecurity>
  <Lines>94</Lines>
  <Paragraphs>26</Paragraphs>
  <ScaleCrop>false</ScaleCrop>
  <Company>Hewlett-Packard Company</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2</cp:revision>
  <dcterms:created xsi:type="dcterms:W3CDTF">2008-12-02T08:35:00Z</dcterms:created>
  <dcterms:modified xsi:type="dcterms:W3CDTF">2008-12-04T08:40:00Z</dcterms:modified>
</cp:coreProperties>
</file>