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0C" w:rsidRDefault="00B3660C" w:rsidP="00B3660C">
      <w:pPr>
        <w:jc w:val="center"/>
        <w:rPr>
          <w:rFonts w:ascii="MAC C Swiss" w:hAnsi="MAC C Swiss"/>
          <w:b/>
          <w:lang w:val="en-US"/>
        </w:rPr>
      </w:pPr>
    </w:p>
    <w:p w:rsidR="00B3660C" w:rsidRDefault="00B3660C" w:rsidP="00B3660C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B3660C" w:rsidRDefault="00B3660C" w:rsidP="00B3660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Katerina Dimeska postaveno na</w:t>
      </w:r>
    </w:p>
    <w:p w:rsidR="00B3660C" w:rsidRPr="00E46BCB" w:rsidRDefault="00B3660C" w:rsidP="00B3660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B3660C" w:rsidRPr="00E46BCB" w:rsidRDefault="00B3660C" w:rsidP="00B3660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B3660C" w:rsidRDefault="00B3660C" w:rsidP="00B3660C">
      <w:pPr>
        <w:rPr>
          <w:lang w:val="en-US"/>
        </w:rPr>
      </w:pP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Blagodaram na pra{aweto koe {to od prilika be{e kako prventivnite merki na Vladata za ubla`uvawe na posledicite od svetskata ekonomska kriza }e se odrazat vo makedonskoto stopanstvo osobeno vo Prilep.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]e  napomnam deka Vladata, u{te na po~etokot, otkako zapo~naa serioznite probelmi vo svetskata ekonomija, trgnuvaj}i od Amerika kon Evropa itn. po~na da razmisluva i pravi analizi za prezemawe na merki {to bi go ubla`ile vlijanieto na realniot sektor vo Republika Makedonija: na industrijata, na trgovijata, rudarstvoto itn.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Od taa gledna to~ka, po nekolku nedelno razmisluvawe, diskusija, konsultacii so pove}e eksperti i vnatre vo  Vladata i nadvor od Vladata, komunikacija i so stopanskite komori itn., dojdovme do konstatacija deka treba da se prevzemat desetina merki {to }e stapat na sila od 1 januari, ve}e se stapeni, }e dadat eden efekt vrz ekonomijata {to, nema da ja spre~at, no do nekade }e ja ubla`at ovaa kriza, {to nitu edna dr`ava ne uspea da ja spre~i, duri i najmo}nite i najsilnite dr`avi ne se vo mo`nost da ja spre~at vakvata ekonomska kriz,  no site ili barem golem del od niv se obiduvaat so nekakvi merki da ja ubla`at. Se razbira, vo noseweto na ovie merki, sledevme {to se slu~i vo drugite dr`avi. Koi dr`avi prezemaat merki, koi ne prezemaat. Onie koi  prezemaat, koi merki prezemaat, dali tie mo`e i kaj nas da se prezemat ili ne mo`e da se prezemat.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Vo sekoj slu~aj, donesovme  merki {to o~ekuvame deka }e imaat edno vlijanite da se ubla`i krizata  i toa se merki {to se zna~ajni. Da re~eme nekoi od niv se od takov karakter {to i otkako }e pomine krizata }e bidat znaj~ajni i }e imaat zan~aen udel i podr{ka na makedonskata ekonomija. Da ka`eme neraspredelenata dobivka. Donesovme Zakon, go predlo`ivem do Parlamentot, Parlamentot go prifati, so {to vo idnina, trgnuvaj}i od 1 januari ovaa godina, site kompani {to }e ostvarat dobivka, nezevisno dali so doma{en ili stranski kapital, sekoja kompanija {to }e ostvari dobivka i }e donese odluka da ne ja  raspredeli taa dobivka naj~esto vo dividenda, taa se osloboduva od pla}awe na danok na dobivka.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 xml:space="preserve">Prakti~no, za ogromen broj kompanii vo Makedonija ovaa merka }e zna~i osloboduvawe od danokot na dibivka i pretpostavka e deka eden zna~aen del na kompani vo Makedonija }e ja iskoristat ovaa mo`nost, }e donesat odluka da ne ja raspredelat, da ja ~uvaat dibivkata za nekoi idni vermiwa, mo`ebi za nekoe idno reinvestirawe i za odr`uvawe na pogolema </w:t>
      </w:r>
      <w:r w:rsidRPr="00B3660C">
        <w:rPr>
          <w:rFonts w:ascii="MAC C Swiss" w:hAnsi="MAC C Swiss"/>
          <w:sz w:val="24"/>
          <w:szCs w:val="24"/>
        </w:rPr>
        <w:lastRenderedPageBreak/>
        <w:t xml:space="preserve">likvidnost ili za {tedewe itn., toa e nivna rabota. Vo sekoj slu~aj, samo e dovolno da se raspredeli i toa }e bide dovolno da ne se  pla}a danok, da se izbegne pla}aweto na danok na dobivka od 10%. 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Vakva merka do sega be{e vovedena samo vo Estonija i zatoa be{e poznata kako estonski model. Tamu, vo godinite koga se vovede dade odli~ni rezultati u{te na po~etokot na voveduvaweto, vo prvite godini, brojot na stranski investicii i iznosoto na stranski investitori zna~itelno se zgolemi, {to me|u drugoto vo zna~itelna mera se temele{e na edna vakva merka {to na krupnite investitori im ovozmo`uva}e mo`nost da ne platat danok na dobivka.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Se razbira deka ova }e ima seriozni buxetski implikacii. Nie toa go planiravme. Prihodite vo Buxetot, vo minatite godini bea  nad 6 milijardi denari od delot na danok na dibivka, taka {to se razbira ovde }e ima namaluvawe. No, vo sekoj slu~aj }e bide edno zna~ajno olesnuvawe  na makedonskata ekonomija i vo periodot na krizata i potoa. Zatoa {to merkata ne va`i samo vo periodot na krizata. Taa e za sekoga{, dodeka ne se smeni. Ovaa merka }e be{e donesena duri i da ne se pojave{e krizata, zatoa {to ovaa merka e navistina korisna za makedonskata ekonomija i za makedonskite pretrijatija. Taa e direktna za{teda na parite {to treba da se platat vo Buxetot, na dr`avata kako danok i za{teda nivna vo samite kompanii. Tie kompani so tie pari mo`at da rasplagaat. Da investiraat, da otvoraat novi fabriki, novi pogoni, a so toa novi rabotni mesta.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Sekoga{ koga dr`avata mo`e da go oslobodi kapitalot, da ostane kaj privatniot sektor e mnogu podobro raspredelen i tie  najdobro }e znaat da go raspredelat otkolku toa da go pravi Vladata odnosno dr`avata otkako }e gi pribere sredstvata.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Vtora zna~ajna merka {to veruvam }e ima seriozno vlijanie  na ekonomijata e  namaluvaweto na carinite za sirovinite i za repromaterijalite, vklu~uvaj}i gi surovinite vo tekstilot, vo metalurgijata itn., {to sigurno }e imaat vlijanie na profitabilnosta na kompaniite i na  nivnata konkuretnost, osobeno vo ovie momenti koga tie se pod zna~aen pritisok za otka`uvawe na nara~kite i vo edni takvi momenti sigurno deka ponuda  na poeftin proizvod, a poeftin }e dojde od tamu {to }e imaat poeftini sirovini  i poeftini repromaterijali zatoa {to se namaluva carinata na sirovinite i repromaterijalite  {to se uvezuvaat, }e im ovozmo`i edna pogolema konkurentnost na nekoi od niv, {to se edna takva merka  }e mo`at da stanat pokonkuretni i kade {to, voop{to, konkuretnosta }e dojde vo pra{awe. Zatoa {to  ima kompani koi {to gi namaluvaat nara~kite, nezavisno od cenata  {to }e ja ponudat, bidej}i pobaruva~kata na pazarot vo Evropa e zna~ajno namalena i vo takvi situacii cenata i ne igra koj znae kakva uloga, no vo mnogu situacii igra uloga. I vo tie situacii koi {to igra, toa }e bide edna zna~ajna pomo{.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lastRenderedPageBreak/>
        <w:t>Treta va`na rabota e otpisot na zaostanati dolgovi za zdravstveno osiguruvawe. Ima mnogu kompanii vo Makedonija {to imaat golem broj vraboteni, nekoi od niv  i po 500, po 1000, po 2000 vraboteni, koi {to kompanii rabotat, zemaat plati, me|utoa imaat zaostanati dolgovi po zdravstveno osiguruvawe  vo podolg period. I za ovie kompanii  predvidovme zakonska mo`nost dokolku vo narednite 4 godini redovno si go servisiraat  dolgot po 4 godini toj da im se smeta za otpi{an. Zna~i,  na nekoj na~in im se zamrznuva za 4 godini, se sledi nivnoto pla}awe. Dokolku toa pla}awe e redovno, posle 4 godini, zakonski zaostanatiot dolg  {to bil do 31.12.2008 godina se smeta za otpi{an, odnosno ne treba ve}e da go pla}a. Toa e edna zna~ajna pomo{ i rastovaruvawe na kompaniite, zatoa {to ovie dolgovi gi nosea kompaniite na sud, pa sudot odreduva{e merki za naplata, {to dopolonitelno gi optovaruvaa ovie kompanii {to ne se toklu silni no sepak, dokolku na vakova na~in im se pomogne bo mo`ele  da opstojat.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Vo edna sli~na smisla e i merkata {to zna~i otpis na kamatata za penzisko osiguruvawe i za danocite. Toa zna~i deka  kompaniite {to vo narednite meseci }e si gi platat osnovnite dolgovi za penzisko osiguruvawe  i danoci, }e im bide otpi{ana kamatata. Mo`ebi nekoj ceni deka ova ne e zna~ajna merka, no jas }e vi ka`am deka kaj ogromen del od kompaniite dol`nici, koi imaat za  pogolem broj godini zaostanata dolgovi, a ima mnogu takvi kompanii, a toa se tokmu onie kompanii koi imaat mnogu vraboteni i anga`iraat golema rabotna sila, kamatata ~esto pati e mnogu povisoka od samiot osnovne dolg. Ottuka, gledano po toa, prakti~no imame situacija koga navistina so ova se dava edna seriozna podr{ka na kompaniite. Poprecizno ka`ano onie kompanii {to vo narednite 4 meseci }e go platat zaostanatiot dolg za osnovna glavnica, na tie 100% }e im se otpi{tat kamatite po penzisko osiguruvawe, zadol`uvawata i po danocite, dodeka onie {to vo narednite 8 meseci }e go platat }e bide  70% itn., se namaluva podocna na 50%.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Zna~i, ova e edna izvonredna mo`nost za kompaniite kade {to ima so godini neplateni osnovni glavnici na zaostanat dolg, da gi platat kamatite koi {to ~esto pati se i povisoki od osnovnite glavnici i da se rasteretar vo eden zna~aen del.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Sledna rabota koja {to isto taka e zna~ajna za makedonskoto stopasntvo i e vo sklop so va{eto pra{awe e otpisot na kamata, odnosno reprogramot na tri godini, odnosno 36 meseci na zaostanati danoci so prilo`ena garancija, Zna~i do sega ima{e takva mo`nost koja {to be{e na 12 meseci, sega vo edni vakvi uslovi na kriza, vo edni uslovi na me|unaroden pritisok vrz na{ata ekonomija, zaradi krizata vo drugite dr`avi ovozmo`uvame do 36 meseci da mo`e da se pla}aat se razbira so prilo`eni garancii zaostanatite dolgovi kon dr`avata, {to isto taka e edna mo`nost pove}e i podr{ka za  makedonskata ekonomija koja {to se soo~uva so takov vid na problemi.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lastRenderedPageBreak/>
        <w:t>Edna od merkite koja {to be{e prevzemena e i prolongiraweto na Zakonot za platen promet koj {to treba{e da stapi na 1 januari, i koj {to na nekoj na~in e pozitiven, toj e dobar, me|utoa na nekoj na~in zategnuvaj}i gi nekoi raboti vo makedonskata ekonomija vo edna vakva krizna situacija mo`e{e da predizvika problemi kaj kompaniite koi {to imaat poseriozni problemi.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Sledna rabota isto taka e kaj zemjodelieto. Kaj onie zemjodelci koi imaat godi{en prihod do 5 iljadi evra, dojde do osloboduvawe  od pla}awe na  personalniot danok, prakti~no tie nema da pla}aat personalen danok, a onie koi {to imaat pome|u  5 i 21 ilajda evra godi{en prihod, osloboduvaweto so novite  zakonski propisi koi {to se vo ovoj paket za podr{ka na makedonskata ekonomija vo uslovi na svetska ekonomska kriza i ubla`uvawe na poseldicite od taa kriza vo edni vakvi uslovi, zemjodelcite koi {to imaat prihod od 5 do 21 iljada evra }e bidat duri 80% oslobodeni od pla}awe personalen danok, a samo za 20% }e platat. Toa so primer mo`e da se ka`e, ako imaat 10 iljadi evra prihod, tie na 8 iljadi nema da pla}aat nikakov danok, a na 2 iljadi evra }e platat samo 10% personalen danok, {to zna~i samo 200 evra }e platata, ili ako e toa 20 ilajdi prihod samo 400 evra. So ova se vovede edno ednostavno i ponisko oddano~uvawe za zemjodelcite i edna zna~ajna pomo{ koja so godini tie ja baraat, pa eve vo edna vakva situacija na kriza ja dobija ovaa podr{ka. Za sporedba samo }e ka`am deka osloboduvaweto be{e 30%, a sega e 80%.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Edna od klu~nite merki koja isto taka ]e pomogne na makedonskata ekonomija, na makedonskoto stopanstvo e namaluvaweto na pridonesite za edna tretina, pridonesot za penzisko osiguruvawe, pridonesot za zdravstveno osiguruvawe i osiguruvawe za vrabotuvawe. Ovie pridonesi se namaluvaat za edna tretina vo periodot januari 2009 - januari 2011, zna~i del po del i tie }e bidat zna~ajno rastovaruvawe na kompaniite koi so Zakon imaat obvrska da pla}aat pridonesi i tie pari }e si gi zadr`at vo kompaniite, so niv }e mo`at da investiraat vo novi investicii ili na nekoj na~in likvidnosno ili bilokako da ja nadminat nadminat krizata so koja }e se soo~at kako posledica od svetskata ekonomsk akriza.</w:t>
      </w:r>
    </w:p>
    <w:p w:rsidR="00B3660C" w:rsidRPr="00B3660C" w:rsidRDefault="00B3660C" w:rsidP="00B3660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 xml:space="preserve">Isto taka, edna od merkite e da se oslobodi i danokot na kamata na {tednite vlogovi so cel da se stimulira {tedeweto i bi rekol site ovie merki {to do sega gi ka`av imaat vlijanie i vo Prilep, zatoa {to vie pra{avte koe bi bilo vlijanieto vo Prilep, a posebno edna od merkite koja se donesuva na dve krupni pretprijatija vo Prilep koi se i so dominanten dr`aven kapital i koi imaat na nekoj na~in krupni dolgovi, a istovremeno vrabotuvaat mnogu lu|e i mnogu semejstva se izdr`uvaat rabotejki vo tie fabriki. Se raboti za Eurokompozit i Tutunski kombinat-Prilep. Pokraj niv,  merkata va`i,odnosno zakonot e i za OHIS i za EMO, stanuva zbor za desetici milioni evra, stanuva zbor za situacija vo koja so zakon Vladata predlo`i nivnite dolgovi kon dr`avata koi se krupni, kako {to ka`av desetici milioni evra, da se trasnformiraat vo kapital i so toa firmite </w:t>
      </w:r>
      <w:r w:rsidRPr="00B3660C">
        <w:rPr>
          <w:rFonts w:ascii="MAC C Swiss" w:hAnsi="MAC C Swiss"/>
          <w:sz w:val="24"/>
          <w:szCs w:val="24"/>
        </w:rPr>
        <w:lastRenderedPageBreak/>
        <w:t xml:space="preserve">da se rastovarat od dolgovite. Verojatno nekoi od niv ako se blokirani }e se deblokiraat za da mo`at normalno da rabotat i da se podgotvat za iznao|awe na strate{ki partner. Na toj na~in se zgolemuva mo`nosta da im se najde strate{ki partner, a istovremeno im se pomaga vo ovie te{ki situacii da rabotat polesno i bez tolku seriozni te{kotii. </w:t>
      </w:r>
    </w:p>
    <w:p w:rsidR="00C0691D" w:rsidRPr="00B3660C" w:rsidRDefault="00B3660C" w:rsidP="00B3660C">
      <w:pPr>
        <w:rPr>
          <w:rFonts w:ascii="MAC C Swiss" w:hAnsi="MAC C Swiss"/>
          <w:sz w:val="24"/>
          <w:szCs w:val="24"/>
        </w:rPr>
      </w:pPr>
      <w:r w:rsidRPr="00B3660C">
        <w:rPr>
          <w:rFonts w:ascii="MAC C Swiss" w:hAnsi="MAC C Swiss"/>
          <w:sz w:val="24"/>
          <w:szCs w:val="24"/>
        </w:rPr>
        <w:t>Toa se od prilika rabotite {to sakav da gi ka`am povrzani so va{eto pra{awe.</w:t>
      </w:r>
    </w:p>
    <w:sectPr w:rsidR="00C0691D" w:rsidRPr="00B3660C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660C"/>
    <w:rsid w:val="00B3660C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10050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2009-01-15T07:29:00Z</dcterms:created>
  <dcterms:modified xsi:type="dcterms:W3CDTF">2009-01-15T07:32:00Z</dcterms:modified>
</cp:coreProperties>
</file>