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B7" w:rsidRDefault="006D4DB7" w:rsidP="006D4DB7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6D4DB7" w:rsidRDefault="006D4DB7" w:rsidP="006D4DB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Cvetko Grozdanov postaveno na</w:t>
      </w:r>
    </w:p>
    <w:p w:rsidR="006D4DB7" w:rsidRPr="00E46BCB" w:rsidRDefault="006D4DB7" w:rsidP="006D4DB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6D4DB7" w:rsidRPr="00E46BCB" w:rsidRDefault="006D4DB7" w:rsidP="006D4DB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C0691D" w:rsidRDefault="00C0691D">
      <w:pPr>
        <w:rPr>
          <w:lang w:val="en-US"/>
        </w:rPr>
      </w:pPr>
    </w:p>
    <w:p w:rsidR="006D4DB7" w:rsidRDefault="006D4DB7">
      <w:pPr>
        <w:rPr>
          <w:lang w:val="en-US"/>
        </w:rPr>
      </w:pPr>
    </w:p>
    <w:p w:rsidR="006D4DB7" w:rsidRPr="006D4DB7" w:rsidRDefault="006D4DB7" w:rsidP="006D4DB7">
      <w:pPr>
        <w:spacing w:before="60"/>
        <w:jc w:val="both"/>
        <w:rPr>
          <w:rFonts w:ascii="MAC C Swiss" w:hAnsi="MAC C Swiss"/>
          <w:sz w:val="24"/>
          <w:szCs w:val="24"/>
        </w:rPr>
      </w:pPr>
      <w:r w:rsidRPr="006D4DB7">
        <w:rPr>
          <w:rFonts w:ascii="MAC C Swiss" w:hAnsi="MAC C Swiss"/>
          <w:sz w:val="24"/>
          <w:szCs w:val="24"/>
        </w:rPr>
        <w:t xml:space="preserve">Pratenikot Grozdanov dopre nekolku temi  vo negovoto pra{awe, me|utoa, jas vo interes na vremeto }e se obidam da se fokusiram na klu~nite dva segmetni od pra{aweto na pratenikot Cvetko Grozdanov. </w:t>
      </w:r>
    </w:p>
    <w:p w:rsidR="006D4DB7" w:rsidRPr="006D4DB7" w:rsidRDefault="006D4DB7" w:rsidP="006D4DB7">
      <w:pPr>
        <w:spacing w:before="60"/>
        <w:jc w:val="both"/>
        <w:rPr>
          <w:rFonts w:ascii="MAC C Swiss" w:hAnsi="MAC C Swiss"/>
          <w:sz w:val="24"/>
          <w:szCs w:val="24"/>
        </w:rPr>
      </w:pPr>
      <w:r w:rsidRPr="006D4DB7">
        <w:rPr>
          <w:rFonts w:ascii="MAC C Swiss" w:hAnsi="MAC C Swiss"/>
          <w:sz w:val="24"/>
          <w:szCs w:val="24"/>
        </w:rPr>
        <w:t xml:space="preserve">Imeno, vo pra{aweto be{e pobarano da se obezbedi dopolnitelna informacija po odnos na dve konkretni aktivnosti na Ministerstvoto za vnatre{ni raboti vo izminatiot period, a toa e operacijata "Pepel", zna~i operacija koja be{e sprovedena na teritorija na Sektorot na vnatre{ni raboti Kumanovo i eden od ponovite slu~ai koi se odnesuva na hotelot Izgrev. ]e se obidam da dadam odgovor na dvata aspekta na pra{aweto. Imeno, po primerot na operacijata "Pepel" vo Kumanovo nie sprovedovme policiska akcija i vo Struga, kade {to za kriminal te`ok pove}e od 6 milioni evra ima{e privedeno sudii, notari, advokati, a spored informaciite so koi raspolagame i informaciite koi vo izminatiot period podolgo vreme gi prenesuvaat i mediumite, prakti~no ova nezakonito odnesuvawe zapo~nalo u{te vo 2002 godina i vo nego bile involvirani golem broj na lica, no za `al, se do ovaa garnitura na vlast, se do Vladata predvodena od VMRO-DPMNE na ovie lica im bilo progleduvano niz prsti od edni ili drugi pri~ini, no jas, nema da navleguvam vo toa. Prakti~no, so ovie 16 lica koi se osomni~eni po odnos na kriminalot, na{ata procenka e deka e zapo~nata postapkata no sekako deka ovaa postapka }e mora da prodol`i, se razbira, ovoj pat voden od istra`niot sudija vo nasoka na otkrivawe na eventualna involviranost i na drugi lica vo ovaa konkretna operacija. Bi se navratila povtorno na prviot del od pra{aweto koj konkretno se odneuva{e na slu~ajot "Pepel" i jas bi rekla deka nitu vo ovoj slu~aj, nitu pak vo aktuelnoto ras~istuvawe na zloupotrebite okolu stru{kiot hotel "Izgrev", nie cenime deka toa ne se edinstvenite krupni slu~ai so koi be{e soo~eno Ministerstvoto za vnatre{ni raboti vo izminative ne pove}e od dve ipol godini. Se razbira deka ovie slu~ai mo`eme da gi klasificirame kako edni od pozna~ajnite i pokrupnite slu~ai, osobeno od aspekt na vrednosta, na na~inot na koj e izvedeno deloto i na {tetata koja e napravena. Tokmu zatoa, iako za javnosta ima{e odredeni {pekulacii i informacii, nie se zafativme so rabota i ni be{e potrebno malku pove}e vreme detalno i temelno da gi odrabotime i edniot i drugiot slu~aj i realno od ona {to mo`evme dosega da go vidime, stanuva zbor za isklu~itelno komplicirani slu~ai, kade {to postoi dobro osmislena konstrukcija i vo taa smisla bea potrebni niza dejstvija za da se dojde do osnovata, do samiot po~etok na ovie kriminalni aktivnosti. </w:t>
      </w:r>
    </w:p>
    <w:p w:rsidR="006D4DB7" w:rsidRPr="006D4DB7" w:rsidRDefault="006D4DB7" w:rsidP="006D4DB7">
      <w:pPr>
        <w:spacing w:before="60"/>
        <w:jc w:val="both"/>
        <w:rPr>
          <w:rFonts w:ascii="MAC C Swiss" w:hAnsi="MAC C Swiss"/>
          <w:sz w:val="24"/>
          <w:szCs w:val="24"/>
        </w:rPr>
      </w:pPr>
      <w:r w:rsidRPr="006D4DB7">
        <w:rPr>
          <w:rFonts w:ascii="MAC C Swiss" w:hAnsi="MAC C Swiss"/>
          <w:sz w:val="24"/>
          <w:szCs w:val="24"/>
        </w:rPr>
        <w:lastRenderedPageBreak/>
        <w:t>Sega bi sakala da dadam nekolku informacii koi pokonkretno se odnesuvaat na dvata slu~ai.</w:t>
      </w:r>
    </w:p>
    <w:p w:rsidR="006D4DB7" w:rsidRPr="006D4DB7" w:rsidRDefault="006D4DB7" w:rsidP="006D4DB7">
      <w:pPr>
        <w:spacing w:before="60"/>
        <w:jc w:val="both"/>
        <w:rPr>
          <w:rFonts w:ascii="MAC C Swiss" w:hAnsi="MAC C Swiss"/>
          <w:sz w:val="24"/>
          <w:szCs w:val="24"/>
        </w:rPr>
      </w:pPr>
      <w:r w:rsidRPr="006D4DB7">
        <w:rPr>
          <w:rFonts w:ascii="MAC C Swiss" w:hAnsi="MAC C Swiss"/>
          <w:sz w:val="24"/>
          <w:szCs w:val="24"/>
        </w:rPr>
        <w:t xml:space="preserve">Imeno, vo vrska so akcijata "Pepel", kako {to ve}e i e poznato na javnosta, nie merki na progon prezedovme protiv 47 fizi~ki i edno pravno lice i podneseni se konkretno po ovoj slu~aj, osven pravi~nata krivi~na prijava koja se odnesuva{e tokmu na ovie lica, ponatamu, vrz osnova na niza sprovedeni aktivnosti vo koordinacii so drugi institicii, koi imaat razli~en tip na nadle`nosti vo sproveduvawe na zakonot, nie do Obvinitelstvoto podnesovme u{te dopolnitelni sedum posebni izve{tai za razli~ni storeni krivi~ni dela, a aktivnostite koi bea koordinirani od Ministerstvoto za vnatre{ni raboti, no bea izvedeni vo sorabotka so drugite nadle`ni institucii, se prezemeni prakti~no vo pove}e od 36 objekti. Tuka stanuva zbor za delovni objekti, stanovi, ku}i, magacini, pe~atnici i red drugi objekti, kade {to navistina e otkriena stoka vo ogromna vrednost, zna~i, otkrieni se nad 25 toni na cigari od razli~ni tipovi, ponatamu otkrieni se niza predmeti koi {to bile koristeni za izvr{uvawe na krivi~noto delo koi i ponatamu  se razbira bea odzemeni. Isto taka, vrz osnova na seto dosega otkrieno i vrz osnova na dokumentacijata, nie utvrdivme edna po~etna vrednost, odnosno taa vrednost e maloproda`nata cena na proizvedenite cigari koja iznesuva pribli`no 40 milioni evra, a procenetata {teta so nezakonsko rabotewe na firmite po odnos na danoci i drugi dava~ki kon dr`avata, kako akcizi i drugi dava~ki iznesuva 697 milioni denari. Taka {to mo`am da konstatiram deka vo momentot sudskata istraga e vo tek, no dejstvijata ne zapiraat po odnos na dokumentirawe na eventualni drugi dejstvija, koi bi zna~ele pro{iruvawe na krivni~nata prijava odnosno podnesuvawe na drug soodveten podnesok i izve{taj do Javnoto obvinitelstvo. </w:t>
      </w:r>
    </w:p>
    <w:p w:rsidR="006D4DB7" w:rsidRPr="006D4DB7" w:rsidRDefault="006D4DB7" w:rsidP="006D4DB7">
      <w:pPr>
        <w:spacing w:before="60"/>
        <w:jc w:val="both"/>
        <w:rPr>
          <w:rFonts w:ascii="MAC C Swiss" w:hAnsi="MAC C Swiss"/>
          <w:sz w:val="24"/>
          <w:szCs w:val="24"/>
        </w:rPr>
      </w:pPr>
      <w:r w:rsidRPr="006D4DB7">
        <w:rPr>
          <w:rFonts w:ascii="MAC C Swiss" w:hAnsi="MAC C Swiss"/>
          <w:sz w:val="24"/>
          <w:szCs w:val="24"/>
        </w:rPr>
        <w:t xml:space="preserve">Kako {to ve}e ja informiravme javnosta, imotot na osomni~enite e zamrznat, a prodol`uvaat i site drugi dopolnitelni proverki od nadle`nite institucii i definitivno najzna~ajno e {to vrvot na kriminalnata organizacija, zna~i licata koi ja obmislile i ja rakovodele ovaa struktura, momentalno po odluka na sudot se vo pritvor i ne bi mo`ele da vlijaat ponatamu na uni{tuvawe na dokazite, ili eventualno drugo sper~uvawe na istragata po odnos na ovoj slu~aj. </w:t>
      </w:r>
    </w:p>
    <w:p w:rsidR="006D4DB7" w:rsidRPr="006D4DB7" w:rsidRDefault="006D4DB7" w:rsidP="006D4DB7">
      <w:pPr>
        <w:spacing w:before="60"/>
        <w:jc w:val="both"/>
        <w:rPr>
          <w:rFonts w:ascii="MAC C Swiss" w:hAnsi="MAC C Swiss"/>
          <w:sz w:val="24"/>
          <w:szCs w:val="24"/>
        </w:rPr>
      </w:pPr>
      <w:r w:rsidRPr="006D4DB7">
        <w:rPr>
          <w:rFonts w:ascii="MAC C Swiss" w:hAnsi="MAC C Swiss"/>
          <w:sz w:val="24"/>
          <w:szCs w:val="24"/>
        </w:rPr>
        <w:t xml:space="preserve">[to se odnesuva do slu~ajot so hotelot "Izgrev", kako {to ve}e e poznato, nie prezedovme aktivnosti protiv 16 lica i toa gledaj}i ja strukturata na ovaa grupa, mo`e da se zaklu~i deka licata se od najrazli~ni profili. Zna~i, ima advokati, notari, ima trojca sudii, sopstvenici na privatni firmi, vraboteni vo dr`avni institucii, pred se, tuka mislam na stru{kiot katastar i nie i vo ovoj slu~aj podnesovme krivi~na prijava za storeni pove}e krivi~ni dela. Ovde osomni~enite gi tovarime za storeno krivi~no delo izmama, perewe pari, izmama pri dobivawe na kredit, zloupotreba na slu`bena polo`ba i ovlastuvawa, falsifikuvawe na isprava i red drugi </w:t>
      </w:r>
      <w:r w:rsidRPr="006D4DB7">
        <w:rPr>
          <w:rFonts w:ascii="MAC C Swiss" w:hAnsi="MAC C Swiss"/>
          <w:sz w:val="24"/>
          <w:szCs w:val="24"/>
        </w:rPr>
        <w:lastRenderedPageBreak/>
        <w:t xml:space="preserve">dejstvija {to zna~at nepravilnosti koi se vr{eni vo eden podolg period, odnosno vo periodot pome|u 2002 i 2008 godina. No spored dokumentiranite soznanija, dvajcata prvo prijaveni sosopstvenici na edna od firmite vo periodot od 2002 do 2008 godina, kako glavni nositeli i organizatori na nezakoniti kriminalni dejstvija, a potpomognati od ostanatite prijaveni, se steknale so protivpravna imotna korist vo iznos od okolu 6 milioni evra. I pri toa e pri~ineta {teta na LHB bankata, na akcionerite na hotelot "Izgrev" i na drugi lica koi po razni osnovi bile vo kontakt so firmite i so licata koi se tovarat za storeni krivi~ni dela. </w:t>
      </w:r>
    </w:p>
    <w:p w:rsidR="006D4DB7" w:rsidRPr="006D4DB7" w:rsidRDefault="006D4DB7" w:rsidP="006D4DB7">
      <w:pPr>
        <w:jc w:val="both"/>
        <w:rPr>
          <w:rFonts w:ascii="MAC C Swiss" w:hAnsi="MAC C Swiss"/>
          <w:sz w:val="24"/>
          <w:szCs w:val="24"/>
          <w:lang w:val="en-US"/>
        </w:rPr>
      </w:pPr>
      <w:r w:rsidRPr="006D4DB7">
        <w:rPr>
          <w:rFonts w:ascii="MAC C Swiss" w:hAnsi="MAC C Swiss"/>
          <w:sz w:val="24"/>
          <w:szCs w:val="24"/>
        </w:rPr>
        <w:t>Po odnos na ovoj slu~aj Ministerstvoto za vnatre{ni raboti prodol`uva so prezemawe na merki i se razbira deka dokolku se utvrdi i doka`e involviranost i na drugi lica vo konkretniot slu~aj, protiv istite }e bidat podneseni soodvetni prijavi, izve{tai i }e bidat prezemeni soodvetni merki od strana na organite na progonot.</w:t>
      </w:r>
    </w:p>
    <w:p w:rsidR="006D4DB7" w:rsidRPr="006D4DB7" w:rsidRDefault="006D4DB7" w:rsidP="006D4DB7">
      <w:pPr>
        <w:spacing w:before="60"/>
        <w:jc w:val="both"/>
        <w:rPr>
          <w:rFonts w:ascii="MAC C Swiss" w:hAnsi="MAC C Swiss"/>
          <w:sz w:val="24"/>
          <w:szCs w:val="24"/>
        </w:rPr>
      </w:pPr>
      <w:r w:rsidRPr="006D4DB7">
        <w:rPr>
          <w:rFonts w:ascii="MAC C Swiss" w:hAnsi="MAC C Swiss"/>
          <w:sz w:val="24"/>
          <w:szCs w:val="24"/>
        </w:rPr>
        <w:t>Mu blagodaram na pratenikot Grozdanov za odrdeni informacii koi gi  iznese vo janvosta. Sekako deka site ovie inforamcii i sekoja druga informacija povrzana so ovoj ili bilo koj drug slu~aj vnimatelno }e bide proverena i vrz osnova na proverkite koi bi dale eventualni dopolnitelni dokazi nie }e gi razgldeame informaciite i do kolku se obezbedat doopolnitelni dokazi bi ja pri{irile istragata odnosno bi gi pro{irile dejstvijata {to e neophodno da se prevezemat vo funkcija na celosno zaokru`uvawe na ovoj slu~aj.</w:t>
      </w:r>
    </w:p>
    <w:p w:rsidR="006D4DB7" w:rsidRPr="006D4DB7" w:rsidRDefault="006D4DB7" w:rsidP="006D4DB7">
      <w:pPr>
        <w:jc w:val="both"/>
        <w:rPr>
          <w:rFonts w:ascii="MAC C Swiss" w:hAnsi="MAC C Swiss"/>
          <w:sz w:val="24"/>
          <w:szCs w:val="24"/>
          <w:lang w:val="en-US"/>
        </w:rPr>
      </w:pPr>
      <w:r w:rsidRPr="006D4DB7">
        <w:rPr>
          <w:rFonts w:ascii="MAC C Swiss" w:hAnsi="MAC C Swiss"/>
          <w:sz w:val="24"/>
          <w:szCs w:val="24"/>
        </w:rPr>
        <w:t>Inaku jas vo mojot osnoven prvi~en odgovor, koga zboruvav za ovoj slu~ja rekov deka se raboti za eden isklu~itelno kompleksen i slo`en slu~aj kade {to osomni~enite gi tovarame za storeno pove}e krivi~ni dela me|usebno povrzani i vo taa smisla sosema e o~ekuvano deka postoi realna mo`nost slu~ajot da bide pri{iren odnosno da se pojavat i drugi lica involvirani vo dejstvijata koi bile vr{eni na nezakonzski na~in. me|utoa preda da se odi na takva aktivnsto sekako e deka e neophodno potrebno da gi obezbedime site dokazi koi bi odele kako potrkrepa na pro{iruvaweto na istragata.</w:t>
      </w:r>
    </w:p>
    <w:p w:rsidR="006D4DB7" w:rsidRPr="006D4DB7" w:rsidRDefault="006D4DB7">
      <w:pPr>
        <w:jc w:val="both"/>
        <w:rPr>
          <w:rFonts w:ascii="MAC C Swiss" w:hAnsi="MAC C Swiss"/>
          <w:sz w:val="24"/>
          <w:szCs w:val="24"/>
          <w:lang w:val="en-US"/>
        </w:rPr>
      </w:pPr>
    </w:p>
    <w:sectPr w:rsidR="006D4DB7" w:rsidRPr="006D4DB7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DB7"/>
    <w:rsid w:val="00241DBC"/>
    <w:rsid w:val="00524667"/>
    <w:rsid w:val="006D4DB7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2009-01-15T08:10:00Z</dcterms:created>
  <dcterms:modified xsi:type="dcterms:W3CDTF">2009-01-21T13:15:00Z</dcterms:modified>
</cp:coreProperties>
</file>