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9D" w:rsidRDefault="002D5E9D" w:rsidP="002D5E9D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2D5E9D" w:rsidRDefault="002D5E9D" w:rsidP="002D5E9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Jovan Ginev postaveno na</w:t>
      </w:r>
    </w:p>
    <w:p w:rsidR="002D5E9D" w:rsidRPr="00E46BCB" w:rsidRDefault="002D5E9D" w:rsidP="002D5E9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2D5E9D" w:rsidRDefault="002D5E9D" w:rsidP="002D5E9D">
      <w:pPr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2D5E9D" w:rsidRDefault="002D5E9D" w:rsidP="002D5E9D">
      <w:pPr>
        <w:jc w:val="both"/>
        <w:rPr>
          <w:rFonts w:ascii="MAC C Swiss" w:hAnsi="MAC C Swiss"/>
          <w:sz w:val="24"/>
          <w:szCs w:val="24"/>
          <w:lang w:val="en-US"/>
        </w:rPr>
      </w:pPr>
    </w:p>
    <w:p w:rsidR="00C0691D" w:rsidRPr="002D5E9D" w:rsidRDefault="002D5E9D" w:rsidP="002D5E9D">
      <w:pPr>
        <w:jc w:val="both"/>
        <w:rPr>
          <w:rFonts w:ascii="MAC C Swiss" w:hAnsi="MAC C Swiss"/>
          <w:sz w:val="24"/>
          <w:szCs w:val="24"/>
        </w:rPr>
      </w:pPr>
      <w:r w:rsidRPr="002D5E9D">
        <w:rPr>
          <w:rFonts w:ascii="MAC C Swiss" w:hAnsi="MAC C Swiss"/>
          <w:sz w:val="24"/>
          <w:szCs w:val="24"/>
        </w:rPr>
        <w:t>Zna~i vo delot na zgolemuvawe na dostapnosta na lekovite do site gra|ani napraven e seriozen is~ekor vo celosno eliminirawe na nenavremenite nabavki na lekovite vo site kliniki i zdravstveni ustanovi i se prevzemeni najostri sankcii na odgovornite lica kade bila konstatirana nenavremenost vo nabavka na potrebnite lekovi. Isto taka, voveden e sistemot na referentni ceni so {to se ovozmo`uva na pacientite izbor na lek spored negovata cena. I vo kombinacija na prethodno doneseniot sistem na edinstveni ceni na lekovi ova mnogu ja zgolemi dostapnosta na lekovite na pacientite i drasti~no gi namali cenite kaj najgolemiot del od lekovite i za da se izbegnat mo`nite problemi vo delot na snabdenosta so odredeni lekovi Ministerstvoto za zdravstvo vo sorabotka so Fondot izrabotuva nova poprecizna metodologija za formirawe na cenite na lekovite. A {to se odnesuva do po~ituvaweto na re`imot na izdavawe na lekovite soglasno Zakonot za lekovi site lekovi koi {to tretiraat odredeni zaboluvawa i koi {to mo`at da predizvikaat seriozni zdravstveni problemi dokolku se zemaat bez lekarski nadzor i tuka, za `al, vo minatoto se kupuvaa lekovi ~ie {to koristewe ne e po`elno, dokolku ne e prepora~ano od lekar i zatoa nie vovedovme sistem na postrogo evidentirawe i postrogo davawe na lekovi vo zavisnost od nivoto odnosno od tipot na dejstvo {to tie go imaat. Prezedovme i odredeni merki vo regulirawe na problemite koi {to otposle se javija poradi gu`vite vo ambulantite bidej}i so voveduvawe na strog re`im na izdavawe na recepti i ovozmo`ivme na lekarite za prv pat gi gledaat svoite mati~ni lekari koi {to prethodno ne gi konsultiraa i na svoja raka gi zemaa lekovite me|utoa, prezedovme merki za re{avawe na toj problem so voveduvawe na hroni~niot recept odnosno ve}e gra|anite mo`at zna~i, lekarite mo`at na pacientite da im prepi{uvaat lekovi vo traewe od tri meseci odnosno 90 dena {to osobeno im pomaga na postarite gra|ani, penzionerite koi {to nema da moraat sekoj mesec da odat do apteka i da si nabavat lekovi. Isto taka, inspekciskite slu`bi se sekojdnevni na teren go kontroliraat raboteweto na aptekite i po~ituvaweto na Zakonot za lekovi, taka {to }e prodlo`i reformata i ponatamu vo delot na politikata na lekovite so cel da napravivme pacientite da imaat pogolema dostapnost na lekovi so pokvalitetni lekovi so poniski ceni.</w:t>
      </w:r>
    </w:p>
    <w:sectPr w:rsidR="00C0691D" w:rsidRPr="002D5E9D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5E9D"/>
    <w:rsid w:val="002D5E9D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2009-01-15T08:39:00Z</dcterms:created>
  <dcterms:modified xsi:type="dcterms:W3CDTF">2009-01-15T08:40:00Z</dcterms:modified>
</cp:coreProperties>
</file>