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02" w:rsidRDefault="00E45402" w:rsidP="00E45402">
      <w:pPr>
        <w:jc w:val="center"/>
        <w:rPr>
          <w:rFonts w:ascii="MAC C Swiss" w:hAnsi="MAC C Swiss"/>
          <w:b/>
          <w:lang w:val="en-US"/>
        </w:rPr>
      </w:pPr>
    </w:p>
    <w:p w:rsidR="00E45402" w:rsidRDefault="00E45402" w:rsidP="00E45402">
      <w:pPr>
        <w:jc w:val="center"/>
        <w:rPr>
          <w:rFonts w:ascii="MAC C Swiss" w:hAnsi="MAC C Swiss"/>
          <w:b/>
          <w:lang w:val="en-US"/>
        </w:rPr>
      </w:pPr>
    </w:p>
    <w:p w:rsidR="00E45402" w:rsidRDefault="00E45402" w:rsidP="00E45402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E45402" w:rsidRDefault="00E45402" w:rsidP="00E4540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Nada Stan~evska postaveno </w:t>
      </w:r>
    </w:p>
    <w:p w:rsidR="00E45402" w:rsidRDefault="00E45402" w:rsidP="00E4540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E45402" w:rsidRDefault="00E45402" w:rsidP="00E4540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odr`ana na 27 noemvri 2008 godina</w:t>
      </w:r>
    </w:p>
    <w:p w:rsidR="00E45402" w:rsidRDefault="00E45402" w:rsidP="00E45402">
      <w:pPr>
        <w:rPr>
          <w:lang w:val="en-US"/>
        </w:rPr>
      </w:pPr>
    </w:p>
    <w:p w:rsidR="00255D8B" w:rsidRDefault="00E45402" w:rsidP="00E45402">
      <w:pPr>
        <w:jc w:val="both"/>
        <w:rPr>
          <w:rFonts w:ascii="MAC C Swiss" w:hAnsi="MAC C Swiss" w:cs="Arial"/>
          <w:lang w:val="en-US"/>
        </w:rPr>
      </w:pPr>
      <w:r>
        <w:rPr>
          <w:lang w:val="en-US"/>
        </w:rPr>
        <w:tab/>
      </w:r>
      <w:r>
        <w:rPr>
          <w:rFonts w:ascii="MAC C Swiss" w:hAnsi="MAC C Swiss"/>
          <w:lang w:val="en-US"/>
        </w:rPr>
        <w:t xml:space="preserve">Problemot {to se pojavi pome|u mesnoto naselenie koe gravitira okolu rafinerija od edna strana i OKTA Rafinerija na nafta AD - Skopje od druga strana, zapo~na so stapuvawe na sila na Pravilnikot za kvalitet na te~nite goriva od 10.11.2003 god. kade se definira sodr`inata na sulfurot vo dizelot da ne e pogolema od 0,20% </w:t>
      </w:r>
      <w:r>
        <w:rPr>
          <w:rFonts w:ascii="Arial" w:hAnsi="Arial" w:cs="Arial"/>
        </w:rPr>
        <w:t>м/м</w:t>
      </w:r>
      <w:r>
        <w:rPr>
          <w:rFonts w:cs="Arial"/>
        </w:rPr>
        <w:t xml:space="preserve"> (</w:t>
      </w:r>
      <w:r>
        <w:rPr>
          <w:rFonts w:ascii="Arial" w:hAnsi="Arial" w:cs="Arial"/>
        </w:rPr>
        <w:t xml:space="preserve">МКС Б.Х2.410) </w:t>
      </w:r>
      <w:r w:rsidRPr="00E45402">
        <w:rPr>
          <w:rFonts w:ascii="Arial" w:hAnsi="Arial" w:cs="Arial"/>
        </w:rPr>
        <w:t>поради</w:t>
      </w:r>
      <w:r>
        <w:rPr>
          <w:rFonts w:ascii="Arial" w:hAnsi="Arial" w:cs="Arial"/>
        </w:rPr>
        <w:t xml:space="preserve"> </w:t>
      </w:r>
      <w:r>
        <w:rPr>
          <w:rFonts w:ascii="MAC C Swiss" w:hAnsi="MAC C Swiss" w:cs="Arial"/>
          <w:lang w:val="en-US"/>
        </w:rPr>
        <w:t>{to se zgolemi emisijata na sulfur dioksid vo vozduhot od oxakot na procesnite postrojki.</w:t>
      </w:r>
    </w:p>
    <w:p w:rsidR="00E45402" w:rsidRDefault="00E45402" w:rsidP="00E45402">
      <w:pPr>
        <w:jc w:val="both"/>
        <w:rPr>
          <w:rFonts w:ascii="MAC C Swiss" w:hAnsi="MAC C Swiss" w:cs="Arial"/>
          <w:lang w:val="en-US"/>
        </w:rPr>
      </w:pPr>
      <w:r>
        <w:rPr>
          <w:rFonts w:ascii="MAC C Swiss" w:hAnsi="MAC C Swiss" w:cs="Arial"/>
          <w:lang w:val="en-US"/>
        </w:rPr>
        <w:tab/>
        <w:t xml:space="preserve">Rafinerijata OKTA za da gi ispolni uslovite za baraniot kvalitet na gorivo izgradi nova postrojka hidrodesulfurizacija na dizelnite farkcii. So voveduvawe na novata tehnologija za hidrodesulfurizacija se zgolemi koli~estvoto na gasot sulfur vodorod kako nus proizvod, koj toga{ se sogoruva{e vo pe~kite na procesnite postrojki. Pri sogoruvaweto na sulfur vodorod se sozdava sulfur dioksid koj so ostanatite dimni gasovi se emitira od oxakot na procesnite postrojki vo atmosferata. Toa e pri~inata za zgolemena koncentracija na sulfur dioksid vo dimnite gasovi po~nuvaj}i od fevruari 2004 god. se </w:t>
      </w:r>
      <w:r w:rsidR="00EE3108">
        <w:rPr>
          <w:rFonts w:ascii="MAC C Swiss" w:hAnsi="MAC C Swiss" w:cs="Arial"/>
          <w:lang w:val="en-US"/>
        </w:rPr>
        <w:t>do stavaweto vo funkcija na Klaus postrojkata za proizvodstvo na elementaren sulfur vo te~na sostojba 12.06.2008 god. Zatoa Ministerstvoto za `ivotna sredina i prostorno planirawe sogleduvaj}i ja ovaa situacija prezede zakonski merki i ja zadol`i OKTA da izgradi postrojka za proizvodstvo na elementaren sulfur (Klaus)  do 31.12.2007 god. Ovoj rok od strana na OKTA be{e vo celost ispo~ituvan i na 24.12.2007 god. Klausovata postrojka be{e celosno zavr{ena i spremna za stavawe vo funkcija odnosno OKTA postapi po izdadenoto re{enie od strana na Dr`avniot inspektor za `ivotna sredina pri M@SPP.</w:t>
      </w:r>
    </w:p>
    <w:p w:rsidR="00EE3108" w:rsidRDefault="00EE3108" w:rsidP="00E45402">
      <w:pPr>
        <w:jc w:val="both"/>
        <w:rPr>
          <w:rFonts w:ascii="MAC C Swiss" w:hAnsi="MAC C Swiss" w:cs="Arial"/>
          <w:lang w:val="en-US"/>
        </w:rPr>
      </w:pPr>
      <w:r>
        <w:rPr>
          <w:rFonts w:ascii="MAC C Swiss" w:hAnsi="MAC C Swiss" w:cs="Arial"/>
          <w:lang w:val="en-US"/>
        </w:rPr>
        <w:tab/>
        <w:t>So izgradbata na Klaus postrojkata emisijata na sulfur dioksid od dimnite gasovi na oxakot na procesnite postrojki se svede vo ramkite na dozvolenite vrednosti soglasno zakonskata regulativa. Istovremeno OKTA be{e zadol`ena da vovede 24 ~asoven monitorin i istiot be{e staven vo funkcija na 17.11.2007 god.</w:t>
      </w:r>
    </w:p>
    <w:p w:rsidR="00EE3108" w:rsidRDefault="00366975" w:rsidP="00E45402">
      <w:pPr>
        <w:jc w:val="both"/>
        <w:rPr>
          <w:rFonts w:ascii="MAC C Swiss" w:hAnsi="MAC C Swiss" w:cs="Arial"/>
          <w:lang w:val="en-US"/>
        </w:rPr>
      </w:pPr>
      <w:r>
        <w:rPr>
          <w:rFonts w:ascii="MAC C Swiss" w:hAnsi="MAC C Swiss" w:cs="Arial"/>
          <w:lang w:val="en-US"/>
        </w:rPr>
        <w:t>OKTA Rafinerija n</w:t>
      </w:r>
      <w:r w:rsidR="00EE3108">
        <w:rPr>
          <w:rFonts w:ascii="MAC C Swiss" w:hAnsi="MAC C Swiss" w:cs="Arial"/>
          <w:lang w:val="en-US"/>
        </w:rPr>
        <w:t>a nafta AD Skopje soglasno so odredbite od Zakonot za `ivotna sredina ima podneseno aplikacija za A - integrirana ekolo{ka dozvola. Rokot za podnesuvawe na aplikacija za Rafinerii za mineralna nafta i gas be{e od 31.12.2006 god. Ovoj rok od strana na OKTA e ispo~ituvan a vo momentot se vo faza pred</w:t>
      </w:r>
      <w:r w:rsidR="00F048E0">
        <w:rPr>
          <w:rFonts w:ascii="MAC C Swiss" w:hAnsi="MAC C Swiss" w:cs="Arial"/>
          <w:lang w:val="en-US"/>
        </w:rPr>
        <w:t xml:space="preserve"> zapo~nuvawe na pregovori. Po zavr{uvawe na ovaa zakonska procedura OKTA treba da dobie A - dozvola za usoglasuvawe so operativen plan. </w:t>
      </w:r>
    </w:p>
    <w:p w:rsidR="00F048E0" w:rsidRDefault="00F048E0" w:rsidP="00E45402">
      <w:pPr>
        <w:jc w:val="both"/>
        <w:rPr>
          <w:rFonts w:ascii="MAC C Swiss" w:hAnsi="MAC C Swiss" w:cs="Arial"/>
          <w:lang w:val="en-US"/>
        </w:rPr>
      </w:pPr>
      <w:r>
        <w:rPr>
          <w:rFonts w:ascii="MAC C Swiss" w:hAnsi="MAC C Swiss" w:cs="Arial"/>
          <w:lang w:val="en-US"/>
        </w:rPr>
        <w:tab/>
        <w:t xml:space="preserve">So izdavawe na A - dozvola za usoglasuvawe so operativen plan  nema da dojde do vakvi nesakani nastani kako {to bea poslednite slu~uvawa vo OKTA, zatoa {to site idni postapki na operatorot }e bidat kanalizirani (so opredelena </w:t>
      </w:r>
      <w:r>
        <w:rPr>
          <w:rFonts w:ascii="MAC C Swiss" w:hAnsi="MAC C Swiss" w:cs="Arial"/>
          <w:lang w:val="en-US"/>
        </w:rPr>
        <w:lastRenderedPageBreak/>
        <w:t>dinamika) vo istata, a rabotata na Dr`avniot inspektorat }e bide u{te poefikasna.</w:t>
      </w:r>
    </w:p>
    <w:p w:rsidR="00F048E0" w:rsidRPr="00E45402" w:rsidRDefault="00F048E0" w:rsidP="00E45402">
      <w:pPr>
        <w:jc w:val="both"/>
        <w:rPr>
          <w:rFonts w:ascii="MAC C Swiss" w:hAnsi="MAC C Swiss" w:cs="Arial"/>
          <w:sz w:val="24"/>
          <w:szCs w:val="24"/>
          <w:lang w:val="en-US"/>
        </w:rPr>
      </w:pPr>
      <w:r>
        <w:rPr>
          <w:rFonts w:ascii="MAC C Swiss" w:hAnsi="MAC C Swiss" w:cs="Arial"/>
          <w:lang w:val="en-US"/>
        </w:rPr>
        <w:tab/>
        <w:t>Istovremeno Ve izvestuvame deka ima potpi{ano memorandum za sorabotka pome|u Ministerstvoto za `ivotna sredina i prostorno planirawe, OKTA Rafinerija na nafta AD - Skopje  i Op{tina Ilinden.</w:t>
      </w:r>
      <w:r w:rsidR="00735A6B">
        <w:rPr>
          <w:rFonts w:ascii="MAC C Swiss" w:hAnsi="MAC C Swiss" w:cs="Arial"/>
          <w:lang w:val="en-US"/>
        </w:rPr>
        <w:t xml:space="preserve"> Isto taka M@SPP planira da se izraboti studija za vlijanieto na instalacijata vrz slednite mediumi na `ivotna sredina: voda, vozduh i po~va. Studijata }e ja izraboti stru~en tim anga`iran od stranstvo.</w:t>
      </w:r>
    </w:p>
    <w:sectPr w:rsidR="00F048E0" w:rsidRPr="00E45402" w:rsidSect="00255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5402"/>
    <w:rsid w:val="00255D8B"/>
    <w:rsid w:val="00366975"/>
    <w:rsid w:val="00735A6B"/>
    <w:rsid w:val="00E45402"/>
    <w:rsid w:val="00EE3108"/>
    <w:rsid w:val="00F0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2008-12-18T07:26:00Z</dcterms:created>
  <dcterms:modified xsi:type="dcterms:W3CDTF">2008-12-18T07:58:00Z</dcterms:modified>
</cp:coreProperties>
</file>