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81" w:rsidRDefault="00CE6481" w:rsidP="00CE648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CE6481" w:rsidRDefault="00CE6481" w:rsidP="00CE6481">
      <w:pPr>
        <w:jc w:val="center"/>
        <w:rPr>
          <w:b/>
          <w:bCs/>
          <w:lang w:val="en-US"/>
        </w:rPr>
      </w:pPr>
    </w:p>
    <w:p w:rsidR="00CE6481" w:rsidRDefault="00CE6481" w:rsidP="00CE6481">
      <w:pPr>
        <w:jc w:val="center"/>
        <w:rPr>
          <w:lang w:val="en-US"/>
        </w:rPr>
      </w:pPr>
      <w:r>
        <w:rPr>
          <w:lang w:val="en-US"/>
        </w:rPr>
        <w:t>od pratenikot Andrej @ernovski, postaveno na 40-tata sednica</w:t>
      </w:r>
    </w:p>
    <w:p w:rsidR="00CE6481" w:rsidRDefault="00CE6481" w:rsidP="00CE6481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CE6481" w:rsidRDefault="00CE6481" w:rsidP="00CE6481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CE6481" w:rsidRDefault="00CE6481" w:rsidP="00CE6481">
      <w:pPr>
        <w:jc w:val="center"/>
        <w:rPr>
          <w:lang w:val="en-US"/>
        </w:rPr>
      </w:pPr>
    </w:p>
    <w:p w:rsidR="00CE6481" w:rsidRDefault="00CE6481" w:rsidP="00CE6481">
      <w:pPr>
        <w:rPr>
          <w:lang w:val="en-US"/>
        </w:rPr>
      </w:pPr>
    </w:p>
    <w:p w:rsidR="00CE6481" w:rsidRDefault="00CE6481" w:rsidP="00CE6481">
      <w:pPr>
        <w:rPr>
          <w:lang w:val="en-US"/>
        </w:rPr>
      </w:pPr>
    </w:p>
    <w:p w:rsidR="00CE6481" w:rsidRDefault="00CE6481" w:rsidP="00CE6481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0691D" w:rsidRDefault="00C0691D"/>
    <w:p w:rsidR="00CE6481" w:rsidRPr="00CE6481" w:rsidRDefault="00CE6481" w:rsidP="00CE6481">
      <w:pPr>
        <w:spacing w:before="60"/>
        <w:jc w:val="both"/>
      </w:pPr>
      <w:r w:rsidRPr="00CE6481">
        <w:t>Da zboruvame malku za primerot na OKTA. Ne odgovorivte na obvinuvaweto na porane{niot minister gospodinot Jakimovski. Dozvolete mi denes da vi postavam pra{awe.</w:t>
      </w:r>
    </w:p>
    <w:p w:rsidR="00CE6481" w:rsidRPr="00CE6481" w:rsidRDefault="00CE6481" w:rsidP="00CE6481">
      <w:pPr>
        <w:spacing w:before="60"/>
        <w:jc w:val="both"/>
      </w:pPr>
      <w:r w:rsidRPr="00CE6481">
        <w:t>Na 6 avgust 2007 godina izre~ena e presuda za slu~ajot OKTA na Republika Makedonija na Arbitra`niot sud vo Pariz vo visina ni pomalku, ni pove}e od 54 milioni dolari plus kamati. Seto toa se slu~uva vo najgolema mera, ili ako sakate vo to~na mera od 17,3 milioni dolari blagodarej}i na "va{eto interventno pismo", kako porane{en toga{en minister za trgovija, zatoa  {to povikuvate na raskinuvawe na dogovorot so Mamidakis. Toa va{e pismo gi ko{ta gra|anite na Republika Makedonija 17,3 milioni dolari. Nepobitna direkna involviranost se pi{anite tragi koi {to ostanuvaat i koi {to jas posle ova }e gi prezentiram na makedonskata javnost, se razbira preku novinarite. Imate pismo na 16.11.1999 godina kade {to ste pratile pismo do</w:t>
      </w:r>
      <w:r w:rsidR="00C77AD6">
        <w:t xml:space="preserve"> gr~kite kupuva~i na OKTA so koe</w:t>
      </w:r>
      <w:r w:rsidRPr="00CE6481">
        <w:t xml:space="preserve"> im sugerirate da go raskinat dogovorot me|u skopskata rafinerija i Mamidakis Xet Oil sklu~en 1993 godina za redovno snabduvawe na Rafinerijata so nafta i istiot da go tretiraat kako nepovolen, a raskinuvaweto na dogovorot kako vi{a sila. Toa e ova pismo kade {to dolu e potpi{an Nikola Gruevski, minister za trgovija vo Vladata na Republika Makedonija. Ako sakate }e vi go prezentiram na vas za da i ka`ete na makedonskata javnost, dali ste toa vie, ili ne. Ponatamu, dokaz dali poradi toa Makedonija pla}a tolkava suma, e presudata na Arbitra`niot sud vo Pariz i toa }e vi go prezentiram, to~ka 420 kade {to veli: i pokraj nesporniot fakt deka Republika Makedonija ne bila na strana od sporot pred angliskite sudovi. Taa poka`ala interes na rezultatite od sporot so dostavuvawe na pismo do OKTA na 16 noemvri 1999 godina preku ministerot za trgovija Nikola Gruevski za koe se veli deka OKTA ne e usoglasena so dogovorot od istata godina, 1993 godina. Toa gospodine Gruevski ne vi e dovolno, pa deset dena podocna ispra}ate pismo na 26.11. kade {to velite isto, deka so prethodnoto pismo vo ist stil u{te edna{ eksplicitno objasnuvate deka toa mora da se tretira kako vi{a sila. Ovde isto kolku {to jas gledam pi{uva, minister za trgovija i va{iot potpis, pismoto broj 2.</w:t>
      </w:r>
    </w:p>
    <w:p w:rsidR="00CE6481" w:rsidRPr="00CE6481" w:rsidRDefault="00CE6481" w:rsidP="00CE6481">
      <w:pPr>
        <w:spacing w:before="60"/>
        <w:jc w:val="both"/>
      </w:pPr>
      <w:r w:rsidRPr="00CE6481">
        <w:t xml:space="preserve">Pra{aweto koe {to sega e mnogu interesno za va{iot patriotizam e slednoto. Oddedna{ Nikola Gruevski se javuva kako svedok pred istra`niot sud vo Pariz i vnimavajte {to zboruva. Eve go toa pismo, povtorno od vas, vtoro svedo{tvo od Nikola Gruevski. Ona {to e u{te pointeresno e {to vie vo sporot so Mamidakis, Xet Oil pred Trgovskiot sud vo London, izjavuvate deka istiot dogovor ako prodol`el da se sproveduva bi ni gi zagrozilo veruvajte odnosite so Helenik Petroleum i so Gr~kata vlada. Zna~i, imame minister koj {to vodi smetka da ne se o{teti Gr~kata vlada. Republika Makedonija, gospodine Gruevski, toga{ ve bara desetina </w:t>
      </w:r>
      <w:r w:rsidRPr="00CE6481">
        <w:lastRenderedPageBreak/>
        <w:t>pati da se pojavite kako svedok pred Arbitra`niot sud vo Pariz preku sobraniskiot telefon, onoj {to go imame nie ostanatite 119 pratenici. Na nitu eden ne se pojavuvate. Odite da svedo~ite za gr~kata strana vo London, za makedonskata strana vo Pariz ne odite. Jas mo`ebi gre{am, vie }e ka`ete dali ste se pojavile.</w:t>
      </w:r>
    </w:p>
    <w:p w:rsidR="00CE6481" w:rsidRPr="00CE6481" w:rsidRDefault="00CE6481" w:rsidP="00CE6481">
      <w:pPr>
        <w:spacing w:before="60"/>
        <w:jc w:val="both"/>
      </w:pPr>
      <w:r w:rsidRPr="00CE6481">
        <w:t>Moeto pra{awe e do vas po~ituvan gospodine premier, dali vie spiete mirno nave~er {to ja o{tetivte dr`avnata kasa za 17,3 milioni dolari i {to znaete deka eden den }e odgovarate vo Republika Makedonija za toa. Mo`ebi ne pred ova sudstvo, zatoa {to znaeme {to mu pravite vie na ova sudstvo, no, eden den }e odgovarate.</w:t>
      </w:r>
    </w:p>
    <w:p w:rsidR="00CE6481" w:rsidRPr="00CE6481" w:rsidRDefault="00CE6481"/>
    <w:sectPr w:rsidR="00CE6481" w:rsidRPr="00CE6481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6481"/>
    <w:rsid w:val="00C0691D"/>
    <w:rsid w:val="00C16054"/>
    <w:rsid w:val="00C77AD6"/>
    <w:rsid w:val="00CE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8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2009-01-15T07:36:00Z</dcterms:created>
  <dcterms:modified xsi:type="dcterms:W3CDTF">2009-01-20T14:16:00Z</dcterms:modified>
</cp:coreProperties>
</file>