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55" w:rsidRPr="001918FE" w:rsidRDefault="00612255" w:rsidP="00445EA0">
      <w:pPr>
        <w:pStyle w:val="Heading1"/>
        <w:jc w:val="center"/>
        <w:rPr>
          <w:rFonts w:ascii="Arial" w:hAnsi="Arial" w:cs="Arial"/>
          <w:lang w:val="mk-MK"/>
        </w:rPr>
      </w:pPr>
    </w:p>
    <w:p w:rsidR="00612255" w:rsidRDefault="00612255" w:rsidP="00445EA0">
      <w:pPr>
        <w:pStyle w:val="Heading1"/>
        <w:jc w:val="center"/>
        <w:rPr>
          <w:rFonts w:ascii="Arial" w:hAnsi="Arial" w:cs="Arial"/>
        </w:rPr>
      </w:pPr>
    </w:p>
    <w:p w:rsidR="00612255" w:rsidRPr="00612255" w:rsidRDefault="00612255" w:rsidP="00612255"/>
    <w:p w:rsidR="00612255" w:rsidRDefault="00612255" w:rsidP="00445EA0">
      <w:pPr>
        <w:pStyle w:val="Heading1"/>
        <w:jc w:val="center"/>
        <w:rPr>
          <w:rFonts w:ascii="Arial" w:hAnsi="Arial" w:cs="Arial"/>
        </w:rPr>
      </w:pPr>
    </w:p>
    <w:p w:rsidR="00445EA0" w:rsidRDefault="00445EA0" w:rsidP="00445EA0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1918FE">
        <w:t xml:space="preserve"> </w:t>
      </w:r>
      <w:r>
        <w:rPr>
          <w:rFonts w:ascii="Arial" w:hAnsi="Arial" w:cs="Arial"/>
        </w:rPr>
        <w:t>ПРАШАЊЕ</w:t>
      </w:r>
    </w:p>
    <w:p w:rsidR="00445EA0" w:rsidRDefault="00445EA0" w:rsidP="00445EA0"/>
    <w:p w:rsidR="00445EA0" w:rsidRDefault="00445EA0" w:rsidP="00445EA0">
      <w:pPr>
        <w:jc w:val="center"/>
      </w:pPr>
      <w:r>
        <w:rPr>
          <w:rFonts w:ascii="Arial" w:hAnsi="Arial" w:cs="Arial"/>
        </w:rPr>
        <w:t>Од</w:t>
      </w:r>
      <w:r w:rsidR="001918FE">
        <w:t xml:space="preserve"> </w:t>
      </w:r>
      <w:r>
        <w:rPr>
          <w:rFonts w:ascii="Arial" w:hAnsi="Arial" w:cs="Arial"/>
        </w:rPr>
        <w:t>пратеникот</w:t>
      </w:r>
      <w:r w:rsidR="001918FE">
        <w:t xml:space="preserve"> </w:t>
      </w:r>
      <w:r w:rsidR="001918FE">
        <w:rPr>
          <w:rFonts w:ascii="Arial" w:hAnsi="Arial" w:cs="Arial"/>
        </w:rPr>
        <w:t>Даут</w:t>
      </w:r>
      <w:r w:rsidR="001918FE">
        <w:t xml:space="preserve"> </w:t>
      </w:r>
      <w:r w:rsidR="001918FE">
        <w:rPr>
          <w:rFonts w:ascii="Arial" w:hAnsi="Arial" w:cs="Arial"/>
        </w:rPr>
        <w:t>Реџепи</w:t>
      </w:r>
      <w:r w:rsidR="001918FE">
        <w:t xml:space="preserve">, </w:t>
      </w:r>
      <w:r>
        <w:rPr>
          <w:rFonts w:ascii="Arial" w:hAnsi="Arial" w:cs="Arial"/>
        </w:rPr>
        <w:t>поставено</w:t>
      </w:r>
      <w:r w:rsidR="001918FE">
        <w:t xml:space="preserve"> </w:t>
      </w:r>
      <w:r>
        <w:rPr>
          <w:rFonts w:ascii="Arial" w:hAnsi="Arial" w:cs="Arial"/>
        </w:rPr>
        <w:t>на</w:t>
      </w:r>
    </w:p>
    <w:p w:rsidR="00445EA0" w:rsidRDefault="001918FE" w:rsidP="00445EA0">
      <w:pPr>
        <w:jc w:val="center"/>
      </w:pPr>
      <w:r>
        <w:t>73-</w:t>
      </w:r>
      <w:r w:rsidR="00445EA0">
        <w:rPr>
          <w:rFonts w:ascii="Arial" w:hAnsi="Arial" w:cs="Arial"/>
        </w:rPr>
        <w:t>та</w:t>
      </w:r>
      <w:r>
        <w:t xml:space="preserve"> </w:t>
      </w:r>
      <w:r w:rsidR="00445EA0">
        <w:rPr>
          <w:rFonts w:ascii="Arial" w:hAnsi="Arial" w:cs="Arial"/>
        </w:rPr>
        <w:t>седница</w:t>
      </w:r>
      <w:r>
        <w:t xml:space="preserve"> </w:t>
      </w:r>
      <w:r w:rsidR="00445EA0">
        <w:rPr>
          <w:rFonts w:ascii="Arial" w:hAnsi="Arial" w:cs="Arial"/>
        </w:rPr>
        <w:t>на</w:t>
      </w:r>
      <w:r>
        <w:t xml:space="preserve"> </w:t>
      </w:r>
      <w:r w:rsidR="00445EA0">
        <w:rPr>
          <w:rFonts w:ascii="Arial" w:hAnsi="Arial" w:cs="Arial"/>
        </w:rPr>
        <w:t>Собранието</w:t>
      </w:r>
      <w:r>
        <w:t xml:space="preserve"> </w:t>
      </w:r>
      <w:r w:rsidR="00445EA0">
        <w:rPr>
          <w:rFonts w:ascii="Arial" w:hAnsi="Arial" w:cs="Arial"/>
        </w:rPr>
        <w:t>на</w:t>
      </w:r>
      <w:r>
        <w:t xml:space="preserve"> </w:t>
      </w:r>
      <w:r w:rsidR="00445EA0">
        <w:rPr>
          <w:rFonts w:ascii="Arial" w:hAnsi="Arial" w:cs="Arial"/>
        </w:rPr>
        <w:t>Република</w:t>
      </w:r>
      <w:r>
        <w:t xml:space="preserve"> </w:t>
      </w:r>
      <w:r w:rsidR="00445EA0">
        <w:rPr>
          <w:rFonts w:ascii="Arial" w:hAnsi="Arial" w:cs="Arial"/>
        </w:rPr>
        <w:t>Македонија</w:t>
      </w:r>
      <w:r>
        <w:t>,</w:t>
      </w:r>
    </w:p>
    <w:p w:rsidR="00445EA0" w:rsidRDefault="00445EA0" w:rsidP="00445EA0">
      <w:pPr>
        <w:jc w:val="center"/>
      </w:pPr>
      <w:r>
        <w:rPr>
          <w:rFonts w:ascii="Arial" w:hAnsi="Arial" w:cs="Arial"/>
        </w:rPr>
        <w:t>одржана</w:t>
      </w:r>
      <w:r w:rsidR="001918FE">
        <w:t xml:space="preserve"> </w:t>
      </w:r>
      <w:r>
        <w:rPr>
          <w:rFonts w:ascii="Arial" w:hAnsi="Arial" w:cs="Arial"/>
        </w:rPr>
        <w:t>на</w:t>
      </w:r>
      <w:r w:rsidR="001918FE">
        <w:t xml:space="preserve">  24 </w:t>
      </w:r>
      <w:r>
        <w:rPr>
          <w:rFonts w:ascii="Arial" w:hAnsi="Arial" w:cs="Arial"/>
          <w:lang w:val="mk-MK"/>
        </w:rPr>
        <w:t>септември</w:t>
      </w:r>
      <w:r w:rsidR="001918FE">
        <w:t xml:space="preserve"> 2009 </w:t>
      </w:r>
      <w:r>
        <w:rPr>
          <w:rFonts w:ascii="Arial" w:hAnsi="Arial" w:cs="Arial"/>
        </w:rPr>
        <w:t>година</w:t>
      </w:r>
    </w:p>
    <w:p w:rsidR="00445EA0" w:rsidRDefault="00445EA0" w:rsidP="00445EA0"/>
    <w:p w:rsidR="00445EA0" w:rsidRDefault="00445EA0" w:rsidP="00445EA0"/>
    <w:p w:rsidR="00445EA0" w:rsidRDefault="00445EA0" w:rsidP="00445EA0"/>
    <w:p w:rsidR="00445EA0" w:rsidRDefault="001918FE" w:rsidP="00445EA0">
      <w:r>
        <w:t xml:space="preserve">            </w:t>
      </w:r>
      <w:r w:rsidR="00445EA0">
        <w:rPr>
          <w:rFonts w:ascii="Arial" w:hAnsi="Arial" w:cs="Arial"/>
        </w:rPr>
        <w:t>Пратеничкото</w:t>
      </w:r>
      <w:r>
        <w:t xml:space="preserve"> </w:t>
      </w:r>
      <w:r w:rsidR="00445EA0">
        <w:rPr>
          <w:rFonts w:ascii="Arial" w:hAnsi="Arial" w:cs="Arial"/>
        </w:rPr>
        <w:t>прашање</w:t>
      </w:r>
      <w:r>
        <w:t xml:space="preserve"> </w:t>
      </w:r>
      <w:r w:rsidR="00445EA0">
        <w:rPr>
          <w:rFonts w:ascii="Arial" w:hAnsi="Arial" w:cs="Arial"/>
        </w:rPr>
        <w:t>гласи</w:t>
      </w:r>
      <w:r>
        <w:t>:</w:t>
      </w:r>
    </w:p>
    <w:p w:rsidR="00612255" w:rsidRDefault="00612255" w:rsidP="00445EA0">
      <w:pPr>
        <w:spacing w:before="60"/>
        <w:jc w:val="both"/>
      </w:pPr>
    </w:p>
    <w:p w:rsidR="00445EA0" w:rsidRPr="00612255" w:rsidRDefault="001918FE" w:rsidP="00612255">
      <w:pPr>
        <w:spacing w:before="60"/>
        <w:ind w:firstLine="720"/>
        <w:jc w:val="both"/>
      </w:pP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однесува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спортските</w:t>
      </w:r>
      <w:r>
        <w:t xml:space="preserve"> </w:t>
      </w:r>
      <w:r>
        <w:rPr>
          <w:rFonts w:ascii="Arial" w:hAnsi="Arial" w:cs="Arial"/>
        </w:rPr>
        <w:t>сали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Слупчане</w:t>
      </w:r>
      <w:r>
        <w:t xml:space="preserve">, </w:t>
      </w:r>
      <w:r>
        <w:rPr>
          <w:rFonts w:ascii="Arial" w:hAnsi="Arial" w:cs="Arial"/>
        </w:rPr>
        <w:t>Сарај</w:t>
      </w:r>
      <w:r>
        <w:t xml:space="preserve">, </w:t>
      </w:r>
      <w:r>
        <w:rPr>
          <w:rFonts w:ascii="Arial" w:hAnsi="Arial" w:cs="Arial"/>
        </w:rPr>
        <w:t>Жеровјане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Порој</w:t>
      </w:r>
      <w:r>
        <w:t xml:space="preserve">, </w:t>
      </w:r>
      <w:r>
        <w:rPr>
          <w:rFonts w:ascii="Arial" w:hAnsi="Arial" w:cs="Arial"/>
        </w:rPr>
        <w:t>конкретно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Порој</w:t>
      </w:r>
      <w:r>
        <w:t xml:space="preserve">. </w:t>
      </w:r>
      <w:r>
        <w:rPr>
          <w:rFonts w:ascii="Arial" w:hAnsi="Arial" w:cs="Arial"/>
        </w:rPr>
        <w:t>При</w:t>
      </w:r>
      <w:r>
        <w:t xml:space="preserve"> </w:t>
      </w:r>
      <w:r>
        <w:rPr>
          <w:rFonts w:ascii="Arial" w:hAnsi="Arial" w:cs="Arial"/>
        </w:rPr>
        <w:t>поставување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едно</w:t>
      </w:r>
      <w:r>
        <w:t xml:space="preserve"> </w:t>
      </w:r>
      <w:r>
        <w:rPr>
          <w:rFonts w:ascii="Arial" w:hAnsi="Arial" w:cs="Arial"/>
        </w:rPr>
        <w:t>слично</w:t>
      </w:r>
      <w:r>
        <w:t xml:space="preserve"> </w:t>
      </w:r>
      <w:r>
        <w:rPr>
          <w:rFonts w:ascii="Arial" w:hAnsi="Arial" w:cs="Arial"/>
        </w:rPr>
        <w:t>прашање</w:t>
      </w:r>
      <w:r>
        <w:t xml:space="preserve"> </w:t>
      </w:r>
      <w:r>
        <w:rPr>
          <w:rFonts w:ascii="Arial" w:hAnsi="Arial" w:cs="Arial"/>
        </w:rPr>
        <w:t>пред</w:t>
      </w:r>
      <w:r>
        <w:t xml:space="preserve"> 4-5 </w:t>
      </w:r>
      <w:r>
        <w:rPr>
          <w:rFonts w:ascii="Arial" w:hAnsi="Arial" w:cs="Arial"/>
        </w:rPr>
        <w:t>месеци</w:t>
      </w:r>
      <w:r>
        <w:t xml:space="preserve"> </w:t>
      </w:r>
      <w:r>
        <w:rPr>
          <w:rFonts w:ascii="Arial" w:hAnsi="Arial" w:cs="Arial"/>
        </w:rPr>
        <w:t>ми</w:t>
      </w:r>
      <w:r>
        <w:t xml:space="preserve"> </w:t>
      </w:r>
      <w:r>
        <w:rPr>
          <w:rFonts w:ascii="Arial" w:hAnsi="Arial" w:cs="Arial"/>
        </w:rPr>
        <w:t>беше</w:t>
      </w:r>
      <w:r>
        <w:t xml:space="preserve"> </w:t>
      </w:r>
      <w:r>
        <w:rPr>
          <w:rFonts w:ascii="Arial" w:hAnsi="Arial" w:cs="Arial"/>
        </w:rPr>
        <w:t>ветено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крајот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месец</w:t>
      </w:r>
      <w:r>
        <w:t xml:space="preserve"> </w:t>
      </w:r>
      <w:r>
        <w:rPr>
          <w:rFonts w:ascii="Arial" w:hAnsi="Arial" w:cs="Arial"/>
        </w:rPr>
        <w:t>јуни</w:t>
      </w:r>
      <w:r>
        <w:t xml:space="preserve"> </w:t>
      </w:r>
      <w:r>
        <w:rPr>
          <w:rFonts w:ascii="Arial" w:hAnsi="Arial" w:cs="Arial"/>
        </w:rPr>
        <w:t>сите</w:t>
      </w:r>
      <w:r>
        <w:t xml:space="preserve"> </w:t>
      </w:r>
      <w:r>
        <w:rPr>
          <w:rFonts w:ascii="Arial" w:hAnsi="Arial" w:cs="Arial"/>
        </w:rPr>
        <w:t>спортски</w:t>
      </w:r>
      <w:r>
        <w:t xml:space="preserve"> </w:t>
      </w:r>
      <w:r>
        <w:rPr>
          <w:rFonts w:ascii="Arial" w:hAnsi="Arial" w:cs="Arial"/>
        </w:rPr>
        <w:t>сали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бидат</w:t>
      </w:r>
      <w:r>
        <w:t xml:space="preserve"> </w:t>
      </w:r>
      <w:r>
        <w:rPr>
          <w:rFonts w:ascii="Arial" w:hAnsi="Arial" w:cs="Arial"/>
        </w:rPr>
        <w:t>готови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бидат</w:t>
      </w:r>
      <w:r>
        <w:t xml:space="preserve"> </w:t>
      </w:r>
      <w:r>
        <w:rPr>
          <w:rFonts w:ascii="Arial" w:hAnsi="Arial" w:cs="Arial"/>
        </w:rPr>
        <w:t>употребливи</w:t>
      </w:r>
      <w:r>
        <w:t xml:space="preserve">. </w:t>
      </w:r>
      <w:r>
        <w:rPr>
          <w:rFonts w:ascii="Arial" w:hAnsi="Arial" w:cs="Arial"/>
        </w:rPr>
        <w:t>Тогаш</w:t>
      </w:r>
      <w:r>
        <w:t xml:space="preserve"> </w:t>
      </w:r>
      <w:r>
        <w:rPr>
          <w:rFonts w:ascii="Arial" w:hAnsi="Arial" w:cs="Arial"/>
        </w:rPr>
        <w:t>можеби</w:t>
      </w:r>
      <w:r>
        <w:t xml:space="preserve"> </w:t>
      </w:r>
      <w:r>
        <w:rPr>
          <w:rFonts w:ascii="Arial" w:hAnsi="Arial" w:cs="Arial"/>
        </w:rPr>
        <w:t>претерав</w:t>
      </w:r>
      <w:r>
        <w:t xml:space="preserve">,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изразив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прави</w:t>
      </w:r>
      <w:r>
        <w:t xml:space="preserve"> </w:t>
      </w:r>
      <w:r>
        <w:rPr>
          <w:rFonts w:ascii="Arial" w:hAnsi="Arial" w:cs="Arial"/>
        </w:rPr>
        <w:t>етничка</w:t>
      </w:r>
      <w:r>
        <w:t xml:space="preserve"> </w:t>
      </w:r>
      <w:r>
        <w:rPr>
          <w:rFonts w:ascii="Arial" w:hAnsi="Arial" w:cs="Arial"/>
        </w:rPr>
        <w:t>дискриминација</w:t>
      </w:r>
      <w:r>
        <w:t xml:space="preserve">, </w:t>
      </w:r>
      <w:r>
        <w:rPr>
          <w:rFonts w:ascii="Arial" w:hAnsi="Arial" w:cs="Arial"/>
        </w:rPr>
        <w:t>а</w:t>
      </w:r>
      <w:r>
        <w:t xml:space="preserve"> </w:t>
      </w:r>
      <w:r>
        <w:rPr>
          <w:rFonts w:ascii="Arial" w:hAnsi="Arial" w:cs="Arial"/>
        </w:rPr>
        <w:t>колку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сеќавам</w:t>
      </w:r>
      <w:r>
        <w:t xml:space="preserve">, </w:t>
      </w:r>
      <w:r>
        <w:rPr>
          <w:rFonts w:ascii="Arial" w:hAnsi="Arial" w:cs="Arial"/>
        </w:rPr>
        <w:t>тогаш</w:t>
      </w:r>
      <w:r>
        <w:t xml:space="preserve"> </w:t>
      </w:r>
      <w:r>
        <w:rPr>
          <w:rFonts w:ascii="Arial" w:hAnsi="Arial" w:cs="Arial"/>
        </w:rPr>
        <w:t>министерот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транспорт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врски</w:t>
      </w:r>
      <w:r>
        <w:t xml:space="preserve"> </w:t>
      </w:r>
      <w:r>
        <w:rPr>
          <w:rFonts w:ascii="Arial" w:hAnsi="Arial" w:cs="Arial"/>
        </w:rPr>
        <w:t>ме</w:t>
      </w:r>
      <w:r>
        <w:t xml:space="preserve"> </w:t>
      </w:r>
      <w:r>
        <w:rPr>
          <w:rFonts w:ascii="Arial" w:hAnsi="Arial" w:cs="Arial"/>
        </w:rPr>
        <w:t>убеди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нема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прави</w:t>
      </w:r>
      <w:r>
        <w:t xml:space="preserve"> </w:t>
      </w:r>
      <w:r>
        <w:rPr>
          <w:rFonts w:ascii="Arial" w:hAnsi="Arial" w:cs="Arial"/>
        </w:rPr>
        <w:t>никаква</w:t>
      </w:r>
      <w:r>
        <w:t xml:space="preserve"> </w:t>
      </w:r>
      <w:r>
        <w:rPr>
          <w:rFonts w:ascii="Arial" w:hAnsi="Arial" w:cs="Arial"/>
        </w:rPr>
        <w:t>етничка</w:t>
      </w:r>
      <w:r>
        <w:t xml:space="preserve"> </w:t>
      </w:r>
      <w:r>
        <w:rPr>
          <w:rFonts w:ascii="Arial" w:hAnsi="Arial" w:cs="Arial"/>
        </w:rPr>
        <w:t>дискриминација</w:t>
      </w:r>
      <w:r>
        <w:t xml:space="preserve">, </w:t>
      </w:r>
      <w:r>
        <w:rPr>
          <w:rFonts w:ascii="Arial" w:hAnsi="Arial" w:cs="Arial"/>
        </w:rPr>
        <w:t>туку</w:t>
      </w:r>
      <w:r>
        <w:t xml:space="preserve"> </w:t>
      </w:r>
      <w:r>
        <w:rPr>
          <w:rFonts w:ascii="Arial" w:hAnsi="Arial" w:cs="Arial"/>
        </w:rPr>
        <w:t>само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работи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стратешко</w:t>
      </w:r>
      <w:r>
        <w:t xml:space="preserve"> </w:t>
      </w:r>
      <w:r>
        <w:rPr>
          <w:rFonts w:ascii="Arial" w:hAnsi="Arial" w:cs="Arial"/>
        </w:rPr>
        <w:t>планирање</w:t>
      </w:r>
      <w:r>
        <w:t xml:space="preserve">,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работи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прашање</w:t>
      </w:r>
      <w:r>
        <w:t xml:space="preserve"> </w:t>
      </w:r>
      <w:r>
        <w:rPr>
          <w:rFonts w:ascii="Arial" w:hAnsi="Arial" w:cs="Arial"/>
        </w:rPr>
        <w:t>кое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проектирано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начин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,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повторам</w:t>
      </w:r>
      <w:r>
        <w:t xml:space="preserve">, </w:t>
      </w:r>
      <w:r>
        <w:rPr>
          <w:rFonts w:ascii="Arial" w:hAnsi="Arial" w:cs="Arial"/>
        </w:rPr>
        <w:t>кон</w:t>
      </w:r>
      <w:r>
        <w:t xml:space="preserve"> </w:t>
      </w:r>
      <w:r>
        <w:rPr>
          <w:rFonts w:ascii="Arial" w:hAnsi="Arial" w:cs="Arial"/>
        </w:rPr>
        <w:t>крајот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јуни</w:t>
      </w:r>
      <w:r>
        <w:t xml:space="preserve"> </w:t>
      </w:r>
      <w:r>
        <w:rPr>
          <w:rFonts w:ascii="Arial" w:hAnsi="Arial" w:cs="Arial"/>
        </w:rPr>
        <w:t>истите</w:t>
      </w:r>
      <w:r>
        <w:t xml:space="preserve"> </w:t>
      </w:r>
      <w:r>
        <w:rPr>
          <w:rFonts w:ascii="Arial" w:hAnsi="Arial" w:cs="Arial"/>
        </w:rPr>
        <w:t>сали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бидат</w:t>
      </w:r>
      <w:r>
        <w:t xml:space="preserve"> </w:t>
      </w:r>
      <w:r>
        <w:rPr>
          <w:rFonts w:ascii="Arial" w:hAnsi="Arial" w:cs="Arial"/>
        </w:rPr>
        <w:t>готови</w:t>
      </w:r>
      <w:r>
        <w:t xml:space="preserve">. </w:t>
      </w:r>
      <w:r>
        <w:rPr>
          <w:rFonts w:ascii="Arial" w:hAnsi="Arial" w:cs="Arial"/>
        </w:rPr>
        <w:t>Ви</w:t>
      </w:r>
      <w:r>
        <w:t xml:space="preserve"> </w:t>
      </w:r>
      <w:r>
        <w:rPr>
          <w:rFonts w:ascii="Arial" w:hAnsi="Arial" w:cs="Arial"/>
        </w:rPr>
        <w:t>гарантирам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ве</w:t>
      </w:r>
      <w:r>
        <w:t xml:space="preserve"> </w:t>
      </w:r>
      <w:r>
        <w:rPr>
          <w:rFonts w:ascii="Arial" w:hAnsi="Arial" w:cs="Arial"/>
        </w:rPr>
        <w:t>повикувам</w:t>
      </w:r>
      <w:r>
        <w:t xml:space="preserve"> 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уверите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самите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ова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кажувам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овие</w:t>
      </w:r>
      <w:r>
        <w:t xml:space="preserve"> </w:t>
      </w:r>
      <w:r>
        <w:rPr>
          <w:rFonts w:ascii="Arial" w:hAnsi="Arial" w:cs="Arial"/>
        </w:rPr>
        <w:t>сали</w:t>
      </w:r>
      <w:r>
        <w:t xml:space="preserve"> </w:t>
      </w:r>
      <w:r>
        <w:rPr>
          <w:rFonts w:ascii="Arial" w:hAnsi="Arial" w:cs="Arial"/>
        </w:rPr>
        <w:t>воопшто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завршени</w:t>
      </w:r>
      <w:r>
        <w:t xml:space="preserve">, </w:t>
      </w:r>
      <w:r>
        <w:rPr>
          <w:rFonts w:ascii="Arial" w:hAnsi="Arial" w:cs="Arial"/>
        </w:rPr>
        <w:t>кај</w:t>
      </w:r>
      <w:r>
        <w:t xml:space="preserve"> </w:t>
      </w:r>
      <w:r>
        <w:rPr>
          <w:rFonts w:ascii="Arial" w:hAnsi="Arial" w:cs="Arial"/>
        </w:rPr>
        <w:t>две</w:t>
      </w:r>
      <w:r>
        <w:t xml:space="preserve"> </w:t>
      </w:r>
      <w:r>
        <w:rPr>
          <w:rFonts w:ascii="Arial" w:hAnsi="Arial" w:cs="Arial"/>
        </w:rPr>
        <w:t>нешто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половина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завршено</w:t>
      </w:r>
      <w:r>
        <w:t xml:space="preserve">, </w:t>
      </w:r>
      <w:r>
        <w:rPr>
          <w:rFonts w:ascii="Arial" w:hAnsi="Arial" w:cs="Arial"/>
        </w:rPr>
        <w:t>додека</w:t>
      </w:r>
      <w:r>
        <w:t xml:space="preserve"> </w:t>
      </w:r>
      <w:r>
        <w:rPr>
          <w:rFonts w:ascii="Arial" w:hAnsi="Arial" w:cs="Arial"/>
        </w:rPr>
        <w:t>две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само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темелот</w:t>
      </w:r>
      <w:r>
        <w:t xml:space="preserve"> </w:t>
      </w:r>
      <w:r>
        <w:rPr>
          <w:rFonts w:ascii="Arial" w:hAnsi="Arial" w:cs="Arial"/>
        </w:rPr>
        <w:t>оставени</w:t>
      </w:r>
      <w:r>
        <w:t xml:space="preserve">. </w:t>
      </w:r>
      <w:r>
        <w:rPr>
          <w:rFonts w:ascii="Arial" w:hAnsi="Arial" w:cs="Arial"/>
        </w:rPr>
        <w:t>Сега</w:t>
      </w:r>
      <w:r>
        <w:t xml:space="preserve"> </w:t>
      </w:r>
      <w:r>
        <w:rPr>
          <w:rFonts w:ascii="Arial" w:hAnsi="Arial" w:cs="Arial"/>
        </w:rPr>
        <w:t>сум</w:t>
      </w:r>
      <w:r>
        <w:t xml:space="preserve"> </w:t>
      </w:r>
      <w:r>
        <w:rPr>
          <w:rFonts w:ascii="Arial" w:hAnsi="Arial" w:cs="Arial"/>
        </w:rPr>
        <w:t>принуден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повторам</w:t>
      </w:r>
      <w:r>
        <w:t xml:space="preserve"> </w:t>
      </w:r>
      <w:r>
        <w:rPr>
          <w:rFonts w:ascii="Arial" w:hAnsi="Arial" w:cs="Arial"/>
        </w:rPr>
        <w:t>тоа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кажав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тогаш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навистина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прави</w:t>
      </w:r>
      <w:r>
        <w:t xml:space="preserve"> </w:t>
      </w:r>
      <w:r>
        <w:rPr>
          <w:rFonts w:ascii="Arial" w:hAnsi="Arial" w:cs="Arial"/>
        </w:rPr>
        <w:t>етничка</w:t>
      </w:r>
      <w:r>
        <w:t xml:space="preserve"> </w:t>
      </w:r>
      <w:r>
        <w:rPr>
          <w:rFonts w:ascii="Arial" w:hAnsi="Arial" w:cs="Arial"/>
        </w:rPr>
        <w:t>дискриминација</w:t>
      </w:r>
      <w:r>
        <w:t xml:space="preserve">,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прави</w:t>
      </w:r>
      <w:r>
        <w:t xml:space="preserve"> </w:t>
      </w:r>
      <w:r>
        <w:rPr>
          <w:rFonts w:ascii="Arial" w:hAnsi="Arial" w:cs="Arial"/>
        </w:rPr>
        <w:t>дискриминација</w:t>
      </w:r>
      <w:r>
        <w:t xml:space="preserve"> </w:t>
      </w:r>
      <w:r>
        <w:rPr>
          <w:rFonts w:ascii="Arial" w:hAnsi="Arial" w:cs="Arial"/>
        </w:rPr>
        <w:t>при</w:t>
      </w:r>
      <w:r>
        <w:t xml:space="preserve"> </w:t>
      </w:r>
      <w:r>
        <w:rPr>
          <w:rFonts w:ascii="Arial" w:hAnsi="Arial" w:cs="Arial"/>
        </w:rPr>
        <w:t>нереализирање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овие</w:t>
      </w:r>
      <w:r>
        <w:t xml:space="preserve"> </w:t>
      </w:r>
      <w:r>
        <w:rPr>
          <w:rFonts w:ascii="Arial" w:hAnsi="Arial" w:cs="Arial"/>
        </w:rPr>
        <w:t>објекти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албанските</w:t>
      </w:r>
      <w:r>
        <w:t xml:space="preserve"> </w:t>
      </w:r>
      <w:r>
        <w:rPr>
          <w:rFonts w:ascii="Arial" w:hAnsi="Arial" w:cs="Arial"/>
        </w:rPr>
        <w:t>населени</w:t>
      </w:r>
      <w:r>
        <w:t xml:space="preserve"> </w:t>
      </w:r>
      <w:r>
        <w:rPr>
          <w:rFonts w:ascii="Arial" w:hAnsi="Arial" w:cs="Arial"/>
        </w:rPr>
        <w:t>места</w:t>
      </w:r>
      <w:r>
        <w:t xml:space="preserve">. </w:t>
      </w:r>
      <w:r>
        <w:rPr>
          <w:rFonts w:ascii="Arial" w:hAnsi="Arial" w:cs="Arial"/>
        </w:rPr>
        <w:t>Ова</w:t>
      </w:r>
      <w:r>
        <w:t xml:space="preserve"> </w:t>
      </w:r>
      <w:r>
        <w:rPr>
          <w:rFonts w:ascii="Arial" w:hAnsi="Arial" w:cs="Arial"/>
        </w:rPr>
        <w:t>сфатете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сакате</w:t>
      </w:r>
      <w:r>
        <w:t xml:space="preserve">, </w:t>
      </w:r>
      <w:r>
        <w:rPr>
          <w:rFonts w:ascii="Arial" w:hAnsi="Arial" w:cs="Arial"/>
        </w:rPr>
        <w:t>тоа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форма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прашање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случи</w:t>
      </w:r>
      <w:r>
        <w:t xml:space="preserve"> </w:t>
      </w:r>
      <w:r>
        <w:rPr>
          <w:rFonts w:ascii="Arial" w:hAnsi="Arial" w:cs="Arial"/>
        </w:rPr>
        <w:t>понатму</w:t>
      </w:r>
      <w:r>
        <w:t xml:space="preserve">, </w:t>
      </w:r>
      <w:r>
        <w:rPr>
          <w:rFonts w:ascii="Arial" w:hAnsi="Arial" w:cs="Arial"/>
        </w:rPr>
        <w:t>затоа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јас</w:t>
      </w:r>
      <w:r>
        <w:t xml:space="preserve"> </w:t>
      </w:r>
      <w:r>
        <w:rPr>
          <w:rFonts w:ascii="Arial" w:hAnsi="Arial" w:cs="Arial"/>
        </w:rPr>
        <w:t>веќе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надевам</w:t>
      </w:r>
      <w:r>
        <w:t xml:space="preserve">, </w:t>
      </w:r>
      <w:r>
        <w:rPr>
          <w:rFonts w:ascii="Arial" w:hAnsi="Arial" w:cs="Arial"/>
        </w:rPr>
        <w:t>затоа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старата</w:t>
      </w:r>
      <w:r>
        <w:t xml:space="preserve"> </w:t>
      </w:r>
      <w:r>
        <w:rPr>
          <w:rFonts w:ascii="Arial" w:hAnsi="Arial" w:cs="Arial"/>
        </w:rPr>
        <w:t>југословенска</w:t>
      </w:r>
      <w:r>
        <w:t xml:space="preserve"> </w:t>
      </w:r>
      <w:r>
        <w:rPr>
          <w:rFonts w:ascii="Arial" w:hAnsi="Arial" w:cs="Arial"/>
        </w:rPr>
        <w:t>политика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има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лошо</w:t>
      </w:r>
      <w:r>
        <w:t xml:space="preserve"> </w:t>
      </w:r>
      <w:r>
        <w:rPr>
          <w:rFonts w:ascii="Arial" w:hAnsi="Arial" w:cs="Arial"/>
        </w:rPr>
        <w:t>око</w:t>
      </w:r>
      <w:r>
        <w:t xml:space="preserve"> </w:t>
      </w:r>
      <w:r>
        <w:rPr>
          <w:rFonts w:ascii="Arial" w:hAnsi="Arial" w:cs="Arial"/>
        </w:rPr>
        <w:t>тој</w:t>
      </w:r>
      <w:r>
        <w:t xml:space="preserve"> </w:t>
      </w:r>
      <w:r>
        <w:rPr>
          <w:rFonts w:ascii="Arial" w:hAnsi="Arial" w:cs="Arial"/>
        </w:rPr>
        <w:t>регион</w:t>
      </w:r>
      <w:r>
        <w:t xml:space="preserve">, </w:t>
      </w:r>
      <w:r>
        <w:rPr>
          <w:rFonts w:ascii="Arial" w:hAnsi="Arial" w:cs="Arial"/>
        </w:rPr>
        <w:t>поаѓајќи</w:t>
      </w:r>
      <w:r>
        <w:t xml:space="preserve"> </w:t>
      </w:r>
      <w:r>
        <w:rPr>
          <w:rFonts w:ascii="Arial" w:hAnsi="Arial" w:cs="Arial"/>
        </w:rPr>
        <w:t>токму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ова</w:t>
      </w:r>
      <w:r>
        <w:t xml:space="preserve"> </w:t>
      </w:r>
      <w:r>
        <w:rPr>
          <w:rFonts w:ascii="Arial" w:hAnsi="Arial" w:cs="Arial"/>
        </w:rPr>
        <w:t>село</w:t>
      </w:r>
      <w:r>
        <w:t xml:space="preserve">, </w:t>
      </w:r>
      <w:r>
        <w:rPr>
          <w:rFonts w:ascii="Arial" w:hAnsi="Arial" w:cs="Arial"/>
        </w:rPr>
        <w:t>селото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истакнав</w:t>
      </w:r>
      <w:r>
        <w:t xml:space="preserve">. </w:t>
      </w:r>
      <w:r>
        <w:rPr>
          <w:rFonts w:ascii="Arial" w:hAnsi="Arial" w:cs="Arial"/>
        </w:rPr>
        <w:t>Меѓутоа</w:t>
      </w:r>
      <w:r>
        <w:t xml:space="preserve"> </w:t>
      </w:r>
      <w:r>
        <w:rPr>
          <w:rFonts w:ascii="Arial" w:hAnsi="Arial" w:cs="Arial"/>
        </w:rPr>
        <w:t>сакам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ви</w:t>
      </w:r>
      <w:r>
        <w:t xml:space="preserve"> </w:t>
      </w:r>
      <w:r>
        <w:rPr>
          <w:rFonts w:ascii="Arial" w:hAnsi="Arial" w:cs="Arial"/>
        </w:rPr>
        <w:t>кажам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регион</w:t>
      </w:r>
      <w:r>
        <w:t xml:space="preserve"> </w:t>
      </w:r>
      <w:r>
        <w:rPr>
          <w:rFonts w:ascii="Arial" w:hAnsi="Arial" w:cs="Arial"/>
        </w:rPr>
        <w:t>навистина</w:t>
      </w:r>
      <w:r>
        <w:t xml:space="preserve"> </w:t>
      </w:r>
      <w:r>
        <w:rPr>
          <w:rFonts w:ascii="Arial" w:hAnsi="Arial" w:cs="Arial"/>
        </w:rPr>
        <w:t>антикомунистички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антијугословенски</w:t>
      </w:r>
      <w:r>
        <w:t xml:space="preserve"> </w:t>
      </w:r>
      <w:r>
        <w:rPr>
          <w:rFonts w:ascii="Arial" w:hAnsi="Arial" w:cs="Arial"/>
        </w:rPr>
        <w:t>регион</w:t>
      </w:r>
      <w:r>
        <w:t xml:space="preserve">, </w:t>
      </w:r>
      <w:r>
        <w:rPr>
          <w:rFonts w:ascii="Arial" w:hAnsi="Arial" w:cs="Arial"/>
        </w:rPr>
        <w:t>меѓутоа</w:t>
      </w:r>
      <w:r>
        <w:t xml:space="preserve"> </w:t>
      </w:r>
      <w:r>
        <w:rPr>
          <w:rFonts w:ascii="Arial" w:hAnsi="Arial" w:cs="Arial"/>
        </w:rPr>
        <w:t>навистина</w:t>
      </w:r>
      <w:r>
        <w:t xml:space="preserve"> </w:t>
      </w:r>
      <w:r>
        <w:rPr>
          <w:rFonts w:ascii="Arial" w:hAnsi="Arial" w:cs="Arial"/>
        </w:rPr>
        <w:t>бил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фактор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стабилизација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фактор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стабилност</w:t>
      </w:r>
      <w:r>
        <w:t xml:space="preserve">. </w:t>
      </w:r>
      <w:r>
        <w:rPr>
          <w:rFonts w:ascii="Arial" w:hAnsi="Arial" w:cs="Arial"/>
        </w:rPr>
        <w:t>Знае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соживее</w:t>
      </w:r>
      <w:r>
        <w:t xml:space="preserve">, </w:t>
      </w:r>
      <w:r>
        <w:rPr>
          <w:rFonts w:ascii="Arial" w:hAnsi="Arial" w:cs="Arial"/>
        </w:rPr>
        <w:t>знае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цени</w:t>
      </w:r>
      <w:r>
        <w:t xml:space="preserve">, </w:t>
      </w:r>
      <w:r>
        <w:rPr>
          <w:rFonts w:ascii="Arial" w:hAnsi="Arial" w:cs="Arial"/>
        </w:rPr>
        <w:t>знае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работи</w:t>
      </w:r>
      <w:r>
        <w:t xml:space="preserve"> </w:t>
      </w:r>
      <w:r>
        <w:rPr>
          <w:rFonts w:ascii="Arial" w:hAnsi="Arial" w:cs="Arial"/>
        </w:rPr>
        <w:t>или</w:t>
      </w:r>
      <w:r>
        <w:t xml:space="preserve"> </w:t>
      </w:r>
      <w:r>
        <w:rPr>
          <w:rFonts w:ascii="Arial" w:hAnsi="Arial" w:cs="Arial"/>
        </w:rPr>
        <w:t>бара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работи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мислам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потта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нивниот</w:t>
      </w:r>
      <w:r>
        <w:t xml:space="preserve"> </w:t>
      </w:r>
      <w:r>
        <w:rPr>
          <w:rFonts w:ascii="Arial" w:hAnsi="Arial" w:cs="Arial"/>
        </w:rPr>
        <w:t>придонес</w:t>
      </w:r>
      <w:r>
        <w:t xml:space="preserve"> </w:t>
      </w:r>
      <w:r>
        <w:rPr>
          <w:rFonts w:ascii="Arial" w:hAnsi="Arial" w:cs="Arial"/>
        </w:rPr>
        <w:t>тие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равиваат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таа</w:t>
      </w:r>
      <w:r>
        <w:t xml:space="preserve">  </w:t>
      </w:r>
      <w:r>
        <w:rPr>
          <w:rFonts w:ascii="Arial" w:hAnsi="Arial" w:cs="Arial"/>
        </w:rPr>
        <w:t>форма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која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развиени</w:t>
      </w:r>
      <w:r>
        <w:t xml:space="preserve">, </w:t>
      </w:r>
      <w:r>
        <w:rPr>
          <w:rFonts w:ascii="Arial" w:hAnsi="Arial" w:cs="Arial"/>
        </w:rPr>
        <w:t>значи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чесен</w:t>
      </w:r>
      <w:r>
        <w:t xml:space="preserve"> </w:t>
      </w:r>
      <w:r>
        <w:rPr>
          <w:rFonts w:ascii="Arial" w:hAnsi="Arial" w:cs="Arial"/>
        </w:rPr>
        <w:t>начин</w:t>
      </w:r>
      <w:r>
        <w:t xml:space="preserve">, </w:t>
      </w:r>
      <w:r>
        <w:rPr>
          <w:rFonts w:ascii="Arial" w:hAnsi="Arial" w:cs="Arial"/>
        </w:rPr>
        <w:t>меѓутоа</w:t>
      </w:r>
      <w:r>
        <w:t xml:space="preserve">,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повеќето</w:t>
      </w:r>
      <w:r>
        <w:t xml:space="preserve"> </w:t>
      </w:r>
      <w:r>
        <w:rPr>
          <w:rFonts w:ascii="Arial" w:hAnsi="Arial" w:cs="Arial"/>
        </w:rPr>
        <w:t>случаи</w:t>
      </w:r>
      <w:r>
        <w:t xml:space="preserve"> </w:t>
      </w:r>
      <w:r>
        <w:rPr>
          <w:rFonts w:ascii="Arial" w:hAnsi="Arial" w:cs="Arial"/>
        </w:rPr>
        <w:t>без</w:t>
      </w:r>
      <w:r>
        <w:t xml:space="preserve"> </w:t>
      </w:r>
      <w:r>
        <w:rPr>
          <w:rFonts w:ascii="Arial" w:hAnsi="Arial" w:cs="Arial"/>
        </w:rPr>
        <w:t>подршка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помош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државните</w:t>
      </w:r>
      <w:r>
        <w:t xml:space="preserve"> </w:t>
      </w:r>
      <w:r>
        <w:rPr>
          <w:rFonts w:ascii="Arial" w:hAnsi="Arial" w:cs="Arial"/>
        </w:rPr>
        <w:t>механизми</w:t>
      </w:r>
      <w:r>
        <w:t xml:space="preserve">. </w:t>
      </w:r>
    </w:p>
    <w:p w:rsidR="00B62C0F" w:rsidRPr="00612255" w:rsidRDefault="00B62C0F">
      <w:pPr>
        <w:rPr>
          <w:sz w:val="32"/>
        </w:rPr>
      </w:pPr>
    </w:p>
    <w:p w:rsidR="00445EA0" w:rsidRDefault="001918FE">
      <w:r>
        <w:tab/>
      </w: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упатувам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министерот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транспорт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врски</w:t>
      </w:r>
      <w:r>
        <w:t>.</w:t>
      </w:r>
    </w:p>
    <w:sectPr w:rsidR="00445EA0" w:rsidSect="00B62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45EA0"/>
    <w:rsid w:val="000B7583"/>
    <w:rsid w:val="001918FE"/>
    <w:rsid w:val="00445EA0"/>
    <w:rsid w:val="00612255"/>
    <w:rsid w:val="00AD308E"/>
    <w:rsid w:val="00B6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A0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45EA0"/>
    <w:pPr>
      <w:keepNext/>
      <w:outlineLvl w:val="0"/>
    </w:pPr>
    <w:rPr>
      <w:rFonts w:eastAsia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5EA0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E70A-DF54-4055-85B8-99C1DDCC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2009-09-25T14:08:00Z</dcterms:created>
  <dcterms:modified xsi:type="dcterms:W3CDTF">2009-10-05T06:35:00Z</dcterms:modified>
</cp:coreProperties>
</file>