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69" w:rsidRDefault="00820269" w:rsidP="00820269">
      <w:pPr>
        <w:pStyle w:val="Heading1"/>
      </w:pPr>
      <w:r>
        <w:t>PRATENI^KO PRA[AWE</w:t>
      </w:r>
    </w:p>
    <w:p w:rsidR="00820269" w:rsidRDefault="00820269" w:rsidP="00820269">
      <w:pPr>
        <w:rPr>
          <w:lang w:val="en-US"/>
        </w:rPr>
      </w:pPr>
    </w:p>
    <w:p w:rsidR="00820269" w:rsidRDefault="00820269" w:rsidP="00820269">
      <w:pPr>
        <w:pStyle w:val="BodyText"/>
      </w:pPr>
      <w:r>
        <w:t xml:space="preserve">od pratenikot Igor  Ivanovski postaveno na  30-ta sednica  </w:t>
      </w:r>
    </w:p>
    <w:p w:rsidR="00820269" w:rsidRDefault="00820269" w:rsidP="00820269">
      <w:pPr>
        <w:pStyle w:val="BodyText"/>
      </w:pPr>
      <w:r>
        <w:t xml:space="preserve">na Sobranieto na Republika Makedonija, </w:t>
      </w:r>
    </w:p>
    <w:p w:rsidR="00820269" w:rsidRDefault="00820269" w:rsidP="00820269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820269" w:rsidRDefault="00820269" w:rsidP="00820269">
      <w:pPr>
        <w:rPr>
          <w:lang w:val="en-US"/>
        </w:rPr>
      </w:pPr>
    </w:p>
    <w:p w:rsidR="00820269" w:rsidRDefault="00820269" w:rsidP="00820269">
      <w:pPr>
        <w:rPr>
          <w:lang w:val="en-US"/>
        </w:rPr>
      </w:pPr>
    </w:p>
    <w:p w:rsidR="00820269" w:rsidRDefault="00820269" w:rsidP="00820269">
      <w:pPr>
        <w:jc w:val="both"/>
      </w:pPr>
    </w:p>
    <w:p w:rsidR="00820269" w:rsidRDefault="00820269" w:rsidP="00820269">
      <w:pPr>
        <w:ind w:firstLine="720"/>
      </w:pPr>
      <w:r>
        <w:t>Prateni~koto pra{awe glasi:</w:t>
      </w:r>
    </w:p>
    <w:p w:rsidR="00820269" w:rsidRDefault="00820269" w:rsidP="00820269">
      <w:pPr>
        <w:tabs>
          <w:tab w:val="left" w:pos="2340"/>
        </w:tabs>
        <w:spacing w:before="60"/>
        <w:jc w:val="both"/>
      </w:pPr>
    </w:p>
    <w:p w:rsidR="00820269" w:rsidRDefault="00820269" w:rsidP="00820269">
      <w:pPr>
        <w:tabs>
          <w:tab w:val="left" w:pos="2340"/>
        </w:tabs>
        <w:spacing w:before="60"/>
        <w:jc w:val="both"/>
      </w:pPr>
    </w:p>
    <w:p w:rsidR="00820269" w:rsidRPr="00820269" w:rsidRDefault="00820269" w:rsidP="00820269">
      <w:pPr>
        <w:tabs>
          <w:tab w:val="left" w:pos="2340"/>
        </w:tabs>
        <w:spacing w:before="60"/>
        <w:jc w:val="both"/>
      </w:pPr>
      <w:r w:rsidRPr="00820269">
        <w:t>Vtoroto pra{awe e upateno do gospodinot premier, koj be{e nekolku dena, zaedno so pribli`no 50-60 lu|e vo SAD. I toa e dobro. Dobro e {to se odva`i da patuva i da ja promovira makedonskata ekonomija. Vremeto i mestoto se zgre{eni, bidej}i tokmu vo Amerika se ~uvstvuva najgolemata finansiska kriza i tokmu tie se orientirani kon sopstvenite problemi.</w:t>
      </w:r>
    </w:p>
    <w:p w:rsidR="00820269" w:rsidRPr="00820269" w:rsidRDefault="00820269" w:rsidP="00820269">
      <w:pPr>
        <w:tabs>
          <w:tab w:val="left" w:pos="2340"/>
        </w:tabs>
        <w:spacing w:before="60"/>
        <w:jc w:val="both"/>
      </w:pPr>
      <w:r w:rsidRPr="00820269">
        <w:t>Tamu, od Wujork ili ^ikago, se izvinuvam, slu{navme deka Makedonija do{la od dnoto do sredinata na stranski investicii po ~ovek. Poslednite podatoci, objaveni za site, vo ovaa dr`ava, od 2007 godina e deka Makedonija e na pretposlednoto mesto so 161 evro po ~ovek, vedna{ zad Albanija {to e posledna. Na primer Bugarija ima 820, Hrvatska ima 760 evra, Makedonija ima 161  evro za 2007 godina. Toa ne e sredina. Toa e dnoto na tabelata.</w:t>
      </w:r>
    </w:p>
    <w:p w:rsidR="00820269" w:rsidRPr="00820269" w:rsidRDefault="00820269" w:rsidP="00820269">
      <w:pPr>
        <w:tabs>
          <w:tab w:val="left" w:pos="2340"/>
        </w:tabs>
        <w:spacing w:before="60"/>
        <w:jc w:val="both"/>
      </w:pPr>
      <w:r w:rsidRPr="00820269">
        <w:t>Dopolnitelno slu{navme deka najgolem uspeh na ovaa Vlada vo tie 10 dena bilo deka se vratila so dva memorandumi. Pazete, memorandumi i toa za razbirawe. Istiot onoj Gruevski koj vo kontinuitet, kako opozicioner i {ef na VMRO-DPMNE dava{e komentari od tipot, za prethodniot premier, deka osven memorandumot so penzionerite, Vladata na Bu~kovski i Bu~kovski potpi{uvale memorandumi kako so kompanijata Xinson Kontrols, bankata ANG, no nemalo nikakvi rezultati od toa. Ova e va{ citat od 12.06.2006 godina.</w:t>
      </w:r>
    </w:p>
    <w:p w:rsidR="00820269" w:rsidRPr="00820269" w:rsidRDefault="00820269" w:rsidP="00820269">
      <w:pPr>
        <w:tabs>
          <w:tab w:val="left" w:pos="2340"/>
        </w:tabs>
        <w:spacing w:before="60"/>
        <w:jc w:val="both"/>
      </w:pPr>
      <w:r w:rsidRPr="00820269">
        <w:t>Moeto konkretno pra{awe e povrzano so va{iot ishod, ne za sodr`inata na posetata, tuku za va{iot ishod. Mnogu e prakti~no.</w:t>
      </w:r>
    </w:p>
    <w:p w:rsidR="00820269" w:rsidRPr="00820269" w:rsidRDefault="00820269" w:rsidP="00820269">
      <w:pPr>
        <w:tabs>
          <w:tab w:val="left" w:pos="2340"/>
        </w:tabs>
        <w:spacing w:before="60"/>
        <w:jc w:val="both"/>
      </w:pPr>
      <w:r w:rsidRPr="00820269">
        <w:t>So kolku dolari stranski investicii od SAD se vrativte? Bidej}i jas ja razbiram potrebata da se sretnete so IT industrijata, no ba{ me interesira dali razgovaravte so niv da vo Lipkovo otvorime fabrika za ~ipovi?</w:t>
      </w:r>
    </w:p>
    <w:p w:rsidR="00820269" w:rsidRPr="00820269" w:rsidRDefault="00E16966" w:rsidP="00820269">
      <w:pPr>
        <w:tabs>
          <w:tab w:val="left" w:pos="2340"/>
        </w:tabs>
        <w:spacing w:before="60"/>
        <w:jc w:val="both"/>
      </w:pPr>
      <w:r>
        <w:t>Dopolnitelno se obidov</w:t>
      </w:r>
      <w:r w:rsidR="00820269" w:rsidRPr="00820269">
        <w:t xml:space="preserve"> na veb stranata na Intel da vidam kade e toj memorandum za razbirawe. Go najdov onoj so Kina, go najdov onoj so</w:t>
      </w:r>
      <w:r>
        <w:t xml:space="preserve"> Tajvan, no memorandumot za razbir</w:t>
      </w:r>
      <w:r w:rsidR="00820269" w:rsidRPr="00820269">
        <w:t>awe so Republika Makedonija ne postoi, barem na oficijalnata strana na Intel, so koj {to ste potpi{ale, mo`ebi }e ni go poka`ete, dobro da znae makedonskata javnost.</w:t>
      </w:r>
    </w:p>
    <w:p w:rsidR="00864D52" w:rsidRPr="00820269" w:rsidRDefault="00864D52"/>
    <w:sectPr w:rsidR="00864D52" w:rsidRPr="00820269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0269"/>
    <w:rsid w:val="002572A3"/>
    <w:rsid w:val="00820269"/>
    <w:rsid w:val="00864D52"/>
    <w:rsid w:val="00E1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69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20269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269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0269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0269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2008-12-01T11:39:00Z</dcterms:created>
  <dcterms:modified xsi:type="dcterms:W3CDTF">2008-12-03T13:09:00Z</dcterms:modified>
</cp:coreProperties>
</file>