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F1" w:rsidRDefault="00A522F1" w:rsidP="00A522F1">
      <w:pPr>
        <w:jc w:val="center"/>
        <w:rPr>
          <w:b/>
          <w:bCs/>
          <w:lang w:val="en-US"/>
        </w:rPr>
      </w:pPr>
    </w:p>
    <w:p w:rsidR="00DA5A0F" w:rsidRDefault="00DA5A0F" w:rsidP="00A522F1">
      <w:pPr>
        <w:jc w:val="center"/>
        <w:rPr>
          <w:b/>
          <w:bCs/>
          <w:lang w:val="en-US"/>
        </w:rPr>
      </w:pPr>
    </w:p>
    <w:p w:rsidR="00A522F1" w:rsidRDefault="00A522F1" w:rsidP="00A522F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A522F1" w:rsidRDefault="00A522F1" w:rsidP="00A522F1">
      <w:pPr>
        <w:jc w:val="center"/>
        <w:rPr>
          <w:b/>
          <w:bCs/>
          <w:lang w:val="en-US"/>
        </w:rPr>
      </w:pPr>
    </w:p>
    <w:p w:rsidR="00A522F1" w:rsidRDefault="00A522F1" w:rsidP="00A522F1">
      <w:pPr>
        <w:jc w:val="center"/>
        <w:rPr>
          <w:lang w:val="en-US"/>
        </w:rPr>
      </w:pPr>
      <w:r>
        <w:rPr>
          <w:lang w:val="en-US"/>
        </w:rPr>
        <w:t>od pratenikot Tahir Hani, postaveno na 40-tata sednica</w:t>
      </w:r>
    </w:p>
    <w:p w:rsidR="00A522F1" w:rsidRDefault="00A522F1" w:rsidP="00A522F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A522F1" w:rsidRDefault="00A522F1" w:rsidP="00A522F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A522F1" w:rsidRDefault="00A522F1" w:rsidP="00A522F1">
      <w:pPr>
        <w:jc w:val="center"/>
        <w:rPr>
          <w:lang w:val="en-US"/>
        </w:rPr>
      </w:pPr>
    </w:p>
    <w:p w:rsidR="00A522F1" w:rsidRDefault="00A522F1" w:rsidP="00A522F1">
      <w:pPr>
        <w:rPr>
          <w:lang w:val="en-US"/>
        </w:rPr>
      </w:pPr>
    </w:p>
    <w:p w:rsidR="00A522F1" w:rsidRDefault="00A522F1" w:rsidP="00A522F1">
      <w:pPr>
        <w:rPr>
          <w:lang w:val="en-US"/>
        </w:rPr>
      </w:pPr>
    </w:p>
    <w:p w:rsidR="00A522F1" w:rsidRPr="000C31EE" w:rsidRDefault="00A522F1" w:rsidP="00A522F1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A522F1" w:rsidRDefault="00A522F1" w:rsidP="00A522F1">
      <w:pPr>
        <w:spacing w:before="60"/>
        <w:jc w:val="both"/>
      </w:pPr>
    </w:p>
    <w:p w:rsidR="00A522F1" w:rsidRDefault="00A522F1" w:rsidP="00A522F1">
      <w:pPr>
        <w:spacing w:before="60"/>
        <w:jc w:val="both"/>
      </w:pPr>
    </w:p>
    <w:p w:rsidR="00A522F1" w:rsidRPr="00A522F1" w:rsidRDefault="00DA5A0F" w:rsidP="00DA5A0F">
      <w:pPr>
        <w:spacing w:before="60"/>
        <w:ind w:firstLine="720"/>
        <w:jc w:val="both"/>
      </w:pPr>
      <w:r>
        <w:t>P</w:t>
      </w:r>
      <w:r w:rsidR="00A522F1" w:rsidRPr="00A522F1">
        <w:t>ra{awe</w:t>
      </w:r>
      <w:r>
        <w:t>to</w:t>
      </w:r>
      <w:r w:rsidR="00A522F1" w:rsidRPr="00A522F1">
        <w:t xml:space="preserve"> e vo odnos na investiciite napraveni vo Republika Make</w:t>
      </w:r>
      <w:r>
        <w:softHyphen/>
      </w:r>
      <w:r w:rsidR="00A522F1" w:rsidRPr="00A522F1">
        <w:t>donija, buxetski sredstva koi se dodeleni vo ovaa nasoka</w:t>
      </w:r>
      <w:r>
        <w:t>. Baram</w:t>
      </w:r>
      <w:r w:rsidR="00A522F1" w:rsidRPr="00A522F1">
        <w:t xml:space="preserve"> konkreten odgovor koi se kapit</w:t>
      </w:r>
      <w:r>
        <w:t>alnite proekti {to se predvideni</w:t>
      </w:r>
      <w:r w:rsidR="00A522F1" w:rsidRPr="00A522F1">
        <w:t xml:space="preserve"> da se izgradat vo 2009 godina i koi se tie proekti. Spored informaciite so koi raspolagam, mislam deka aktuelnata Vlada ima predvid da investira vo mnogu segmenti i toa kapitalni investicii vo Dr`avniot tetovski univerzitet, finansi</w:t>
      </w:r>
      <w:r>
        <w:softHyphen/>
      </w:r>
      <w:r w:rsidR="00A522F1" w:rsidRPr="00A522F1">
        <w:t>ra</w:t>
      </w:r>
      <w:r>
        <w:softHyphen/>
      </w:r>
      <w:r w:rsidR="00A522F1" w:rsidRPr="00A522F1">
        <w:t>we na Pravniot i Ekonomskiot fakultet vo Tetovo, Koridorot 8, Koridorot 10, @eleznicata Ki~evo granica so Albanija, dodeleni se sredstvata za ovoj proekt, patot Tetovo-Ja`ince, Sko</w:t>
      </w:r>
      <w:r>
        <w:t>pje-Blace. Baram konkreten odgovor</w:t>
      </w:r>
      <w:r w:rsidR="00A522F1" w:rsidRPr="00A522F1">
        <w:t xml:space="preserve"> vo ovaa nasoka</w:t>
      </w:r>
      <w:r>
        <w:t>, tabelaren prikaz na</w:t>
      </w:r>
      <w:r w:rsidR="00A522F1" w:rsidRPr="00A522F1">
        <w:t xml:space="preserve"> kapitalni investicii koi }e se napravat vo 2009 godina vo Republika Makedonija.</w:t>
      </w:r>
    </w:p>
    <w:p w:rsidR="00A00BBF" w:rsidRDefault="00A00BBF"/>
    <w:p w:rsidR="00A522F1" w:rsidRDefault="00A522F1"/>
    <w:p w:rsidR="00A522F1" w:rsidRDefault="00A522F1">
      <w:r>
        <w:tab/>
        <w:t xml:space="preserve">Pra{aweto go upatuvam do </w:t>
      </w:r>
      <w:r w:rsidR="00461707">
        <w:t>Vladata na Republika Makedonija</w:t>
      </w:r>
      <w:r w:rsidR="00DA5A0F">
        <w:t>.</w:t>
      </w:r>
      <w:r w:rsidR="00461707">
        <w:t xml:space="preserve">  </w:t>
      </w:r>
    </w:p>
    <w:sectPr w:rsidR="00A522F1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A522F1"/>
    <w:rsid w:val="002F5AA8"/>
    <w:rsid w:val="00461707"/>
    <w:rsid w:val="005F2C51"/>
    <w:rsid w:val="00A00BBF"/>
    <w:rsid w:val="00A522F1"/>
    <w:rsid w:val="00DA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F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2009-01-13T13:53:00Z</dcterms:created>
  <dcterms:modified xsi:type="dcterms:W3CDTF">2009-01-14T12:43:00Z</dcterms:modified>
</cp:coreProperties>
</file>