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D" w:rsidRDefault="000E5E5D" w:rsidP="000E5E5D">
      <w:pPr>
        <w:jc w:val="center"/>
        <w:rPr>
          <w:rFonts w:ascii="Arial" w:hAnsi="Arial" w:cs="Arial"/>
          <w:b/>
          <w:sz w:val="24"/>
        </w:rPr>
      </w:pPr>
    </w:p>
    <w:p w:rsidR="000E5E5D" w:rsidRDefault="000E5E5D" w:rsidP="000E5E5D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0E5E5D" w:rsidRDefault="000E5E5D" w:rsidP="000E5E5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Јован Лазарев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E5E5D" w:rsidRDefault="000E5E5D" w:rsidP="000E5E5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E5E5D" w:rsidRDefault="000E5E5D" w:rsidP="000E5E5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0E5E5D" w:rsidRDefault="000E5E5D" w:rsidP="000E5E5D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0E5E5D" w:rsidRDefault="000E5E5D" w:rsidP="000E5E5D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0E5E5D" w:rsidRDefault="000E5E5D" w:rsidP="000E5E5D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0E5E5D" w:rsidRPr="000E5E5D" w:rsidRDefault="000E5E5D" w:rsidP="000E5E5D">
      <w:pPr>
        <w:spacing w:before="60"/>
        <w:jc w:val="both"/>
        <w:rPr>
          <w:rFonts w:ascii="Arial" w:hAnsi="Arial" w:cs="Arial"/>
          <w:sz w:val="24"/>
        </w:rPr>
      </w:pPr>
      <w:r w:rsidRPr="000E5E5D">
        <w:rPr>
          <w:rFonts w:ascii="Arial" w:hAnsi="Arial" w:cs="Arial"/>
          <w:sz w:val="24"/>
        </w:rPr>
        <w:t>Почитуван министре, деновиве започна откупот на тутунот и ве молам да ми дадете информација кои мерки ги презема Министерството, за успешен откуп на овој значаен земјоделски производ, какви приноси очекувате и какви цени и субвенции може да очекуваат  производителите на тутун.</w:t>
      </w:r>
    </w:p>
    <w:p w:rsidR="00C43425" w:rsidRPr="000E5E5D" w:rsidRDefault="00C43425">
      <w:pPr>
        <w:rPr>
          <w:rFonts w:ascii="Arial" w:hAnsi="Arial" w:cs="Arial"/>
          <w:sz w:val="24"/>
        </w:rPr>
      </w:pPr>
    </w:p>
    <w:sectPr w:rsidR="00C43425" w:rsidRPr="000E5E5D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5E5D"/>
    <w:rsid w:val="000E5E5D"/>
    <w:rsid w:val="003F2EF1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2009-12-02T09:24:00Z</dcterms:created>
  <dcterms:modified xsi:type="dcterms:W3CDTF">2009-12-02T09:34:00Z</dcterms:modified>
</cp:coreProperties>
</file>