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F3" w:rsidRDefault="00AF4BF3" w:rsidP="00AF4BF3">
      <w:pPr>
        <w:jc w:val="center"/>
        <w:rPr>
          <w:rFonts w:ascii="Arial" w:hAnsi="Arial" w:cs="Arial"/>
          <w:b/>
          <w:sz w:val="24"/>
        </w:rPr>
      </w:pPr>
    </w:p>
    <w:p w:rsidR="00AF4BF3" w:rsidRDefault="00AF4BF3" w:rsidP="00AF4BF3">
      <w:pPr>
        <w:jc w:val="center"/>
        <w:rPr>
          <w:rFonts w:ascii="Arial" w:hAnsi="Arial" w:cs="Arial"/>
          <w:b/>
          <w:sz w:val="24"/>
        </w:rPr>
      </w:pPr>
    </w:p>
    <w:p w:rsidR="00AF4BF3" w:rsidRDefault="00AF4BF3" w:rsidP="00AF4BF3">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AF4BF3" w:rsidRDefault="00AF4BF3" w:rsidP="00AF4BF3">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Маринела Тушева </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AF4BF3" w:rsidRDefault="00AF4BF3" w:rsidP="00AF4BF3">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AF4BF3" w:rsidRDefault="00AF4BF3" w:rsidP="00AF4BF3">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AF4BF3" w:rsidRDefault="00AF4BF3" w:rsidP="00AF4BF3">
      <w:pPr>
        <w:spacing w:after="0" w:line="240" w:lineRule="auto"/>
        <w:jc w:val="center"/>
        <w:rPr>
          <w:rFonts w:ascii="MAC C Swiss" w:hAnsi="MAC C Swiss"/>
          <w:lang w:val="en-US"/>
        </w:rPr>
      </w:pPr>
    </w:p>
    <w:p w:rsidR="00AF4BF3" w:rsidRDefault="00AF4BF3" w:rsidP="00AF4BF3">
      <w:pPr>
        <w:spacing w:before="60"/>
        <w:jc w:val="both"/>
        <w:rPr>
          <w:rFonts w:ascii="MAC C Swiss" w:hAnsi="MAC C Swiss"/>
          <w:sz w:val="24"/>
          <w:szCs w:val="20"/>
          <w:lang w:val="en-US"/>
        </w:rPr>
      </w:pPr>
    </w:p>
    <w:p w:rsidR="00AF4BF3" w:rsidRDefault="00AF4BF3" w:rsidP="00AF4BF3">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AF4BF3" w:rsidRPr="00AF4BF3" w:rsidRDefault="00AF4BF3" w:rsidP="00AF4BF3">
      <w:pPr>
        <w:spacing w:before="60"/>
        <w:jc w:val="both"/>
        <w:rPr>
          <w:rFonts w:ascii="Arial" w:hAnsi="Arial" w:cs="Arial"/>
          <w:sz w:val="24"/>
        </w:rPr>
      </w:pPr>
      <w:r w:rsidRPr="00AF4BF3">
        <w:rPr>
          <w:rFonts w:ascii="Arial" w:hAnsi="Arial" w:cs="Arial"/>
          <w:sz w:val="24"/>
        </w:rPr>
        <w:t xml:space="preserve">Денес е 26 ноември, односно имаме само уште еден месец до завршувањето на првото полугодие, а помпезно најавуваниот нашироко рекламиран проект за бесплатни учебници сеуште не е реализиран. Уште еднаш како и вообичаено особено во образованието покажавте исклучителна неодговорност, несериозност во работата, краен аматеризам и дилетантизам. Проектот бесплатни учебници дефинитивно е една огромна бламажа, вистински дебакл на ова Министерство. Не знам до сега колку пати ние како опозиција укажувавме на тоа дека апсолутно работите не сериозно, избрзано и лошо организирате проекти кои очигледно ви се наменети само за политички маркетинг и владино парадиеање на пресконференции. Очигледно воопшто немате намера да ги реализирате овие ветувања. Најголеми жртви на ваквиот аматеризам се разбира се учебниците. Нивниот образовен процес е подложен на импровизација. Тие ги немаат дури ниту елементарните услови за работа и професорите мораат сами да се снаоѓаат при изнаоѓање на основен материјал за реализирање на наставата. Во овој момент не смее и не може да се зборува за технички проблеми, или неочекувани околности. Едноставно очигледно е, немате ниту знаење, ниту капацитет за реализација на еден ваков сериозен проект. Да ве потсетам, пред 11 години ваков проект реализираше Владата на СДСМ без било какви драматични и сериозни проблеми. За жал, проблемите со учебниците се само еден од многуте проблеми во ова Министерство. Реков, импровизацијата во ова Министерство станува правило во изминатите три годни. Да не ги броиме, компјутер за секое дете, неуставно и изсилено воведување на веронаука, избрзано и предвремено воведување на задолжително средно образование и каубојско партизирање на образованието со масовна чистка во септември на наставниците кои што, се разбира, не се дел од веќе мобилизираната партиска војска на ВМРО ДПМНЕ. </w:t>
      </w:r>
    </w:p>
    <w:p w:rsidR="00C43425" w:rsidRPr="00AF4BF3" w:rsidRDefault="00AF4BF3" w:rsidP="00AF4BF3">
      <w:pPr>
        <w:jc w:val="both"/>
        <w:rPr>
          <w:rFonts w:ascii="Arial" w:hAnsi="Arial" w:cs="Arial"/>
          <w:sz w:val="24"/>
        </w:rPr>
      </w:pPr>
      <w:r w:rsidRPr="00AF4BF3">
        <w:rPr>
          <w:rFonts w:ascii="Arial" w:hAnsi="Arial" w:cs="Arial"/>
          <w:sz w:val="24"/>
        </w:rPr>
        <w:t xml:space="preserve">Прашувам кој ќе ја понесе одговорноста за дебаклот и неуспехот во реализацијата на проектот бесплатни учебници кој што како што реков е само еден од низата лоши и промашени проекти. Дали до сега поведовте, односно отпочнавте постапка внатре во органите и институциите на ова Министерство со цел најодговорните да бидат санкционирани за овој неуспех при </w:t>
      </w:r>
      <w:r w:rsidRPr="00AF4BF3">
        <w:rPr>
          <w:rFonts w:ascii="Arial" w:hAnsi="Arial" w:cs="Arial"/>
          <w:sz w:val="24"/>
        </w:rPr>
        <w:lastRenderedPageBreak/>
        <w:t>реализацијата на проектот бесплатни учебници. Дали вие лично чувствувате одговорност како поради фактот што учебниците доцнат, еве веќе половина учебна година, меѓутоа и за целосниот хаос во образованието, или пак на крајот на краиштата одговорноста треба да се бара кај премиерот Груевски и неговата неисцрпна желба за маркетинг и себепромоција поради која помеѓу другото страдаше образованието, учениците и наставниот кадар</w:t>
      </w:r>
    </w:p>
    <w:sectPr w:rsidR="00C43425" w:rsidRPr="00AF4BF3"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4BF3"/>
    <w:rsid w:val="003F2EF1"/>
    <w:rsid w:val="00AF4BF3"/>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Company>Hewlett-Packard Company</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2009-12-02T08:57:00Z</dcterms:created>
  <dcterms:modified xsi:type="dcterms:W3CDTF">2009-12-02T08:58:00Z</dcterms:modified>
</cp:coreProperties>
</file>