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29D" w:rsidRDefault="009E029D" w:rsidP="00367903">
      <w:pPr>
        <w:jc w:val="center"/>
        <w:rPr>
          <w:rFonts w:ascii="Arial" w:hAnsi="Arial" w:cs="Arial"/>
          <w:b/>
          <w:sz w:val="24"/>
        </w:rPr>
      </w:pPr>
    </w:p>
    <w:p w:rsidR="00367903" w:rsidRDefault="00367903" w:rsidP="00367903">
      <w:pPr>
        <w:jc w:val="center"/>
        <w:rPr>
          <w:rFonts w:ascii="MAC C Swiss" w:hAnsi="MAC C Swiss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>ПРАТЕНИЧКО</w:t>
      </w:r>
      <w:r>
        <w:rPr>
          <w:rFonts w:ascii="MAC C Swiss" w:hAnsi="MAC C Swiss"/>
          <w:b/>
          <w:sz w:val="24"/>
          <w:lang w:val="en-US"/>
        </w:rPr>
        <w:t xml:space="preserve"> </w:t>
      </w:r>
      <w:r>
        <w:rPr>
          <w:rFonts w:ascii="Arial" w:hAnsi="Arial" w:cs="Arial"/>
          <w:b/>
          <w:sz w:val="24"/>
          <w:lang w:val="en-US"/>
        </w:rPr>
        <w:t>ПРАШАЊЕ</w:t>
      </w:r>
    </w:p>
    <w:p w:rsidR="00367903" w:rsidRDefault="00367903" w:rsidP="00367903">
      <w:pPr>
        <w:spacing w:after="0" w:line="240" w:lineRule="auto"/>
        <w:jc w:val="center"/>
        <w:rPr>
          <w:rFonts w:ascii="MAC C Swiss" w:hAnsi="MAC C Swiss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>од</w:t>
      </w:r>
      <w:r>
        <w:rPr>
          <w:rFonts w:ascii="MAC C Swiss" w:hAnsi="MAC C Swiss"/>
          <w:sz w:val="24"/>
          <w:lang w:val="en-US"/>
        </w:rPr>
        <w:t xml:space="preserve"> </w:t>
      </w:r>
      <w:r>
        <w:rPr>
          <w:rFonts w:ascii="Arial" w:hAnsi="Arial" w:cs="Arial"/>
          <w:sz w:val="24"/>
          <w:lang w:val="en-US"/>
        </w:rPr>
        <w:t>пратеникот</w:t>
      </w:r>
      <w:r>
        <w:rPr>
          <w:rFonts w:ascii="MAC C Swiss" w:hAnsi="MAC C Swiss"/>
          <w:sz w:val="24"/>
          <w:lang w:val="en-US"/>
        </w:rPr>
        <w:t xml:space="preserve"> </w:t>
      </w:r>
      <w:r w:rsidR="009E029D">
        <w:rPr>
          <w:rFonts w:ascii="Arial" w:hAnsi="Arial" w:cs="Arial"/>
          <w:sz w:val="24"/>
        </w:rPr>
        <w:t>Цена Матевска</w:t>
      </w:r>
      <w:r>
        <w:rPr>
          <w:rFonts w:ascii="MAC C Swiss" w:hAnsi="MAC C Swiss"/>
          <w:sz w:val="24"/>
          <w:lang w:val="en-US"/>
        </w:rPr>
        <w:t xml:space="preserve"> </w:t>
      </w:r>
      <w:r>
        <w:rPr>
          <w:rFonts w:ascii="Arial" w:hAnsi="Arial" w:cs="Arial"/>
          <w:sz w:val="24"/>
          <w:lang w:val="en-US"/>
        </w:rPr>
        <w:t>поставено</w:t>
      </w:r>
      <w:r>
        <w:rPr>
          <w:rFonts w:ascii="MAC C Swiss" w:hAnsi="MAC C Swiss"/>
          <w:sz w:val="24"/>
          <w:lang w:val="en-US"/>
        </w:rPr>
        <w:t xml:space="preserve"> </w:t>
      </w:r>
      <w:r>
        <w:rPr>
          <w:rFonts w:ascii="Arial" w:hAnsi="Arial" w:cs="Arial"/>
          <w:sz w:val="24"/>
          <w:lang w:val="en-US"/>
        </w:rPr>
        <w:t>на</w:t>
      </w:r>
      <w:r>
        <w:rPr>
          <w:rFonts w:ascii="MAC C Swiss" w:hAnsi="MAC C Swiss"/>
          <w:sz w:val="24"/>
          <w:lang w:val="en-US"/>
        </w:rPr>
        <w:t xml:space="preserve"> </w:t>
      </w:r>
      <w:r>
        <w:rPr>
          <w:rFonts w:ascii="Arial" w:hAnsi="Arial" w:cs="Arial"/>
          <w:sz w:val="24"/>
        </w:rPr>
        <w:t>81</w:t>
      </w:r>
      <w:r>
        <w:rPr>
          <w:rFonts w:ascii="MAC C Swiss" w:hAnsi="MAC C Swiss"/>
          <w:sz w:val="24"/>
          <w:lang w:val="en-US"/>
        </w:rPr>
        <w:t>-</w:t>
      </w:r>
      <w:r>
        <w:rPr>
          <w:rFonts w:ascii="Arial" w:hAnsi="Arial" w:cs="Arial"/>
          <w:sz w:val="24"/>
          <w:lang w:val="en-US"/>
        </w:rPr>
        <w:t>та</w:t>
      </w:r>
      <w:r>
        <w:rPr>
          <w:rFonts w:ascii="MAC C Swiss" w:hAnsi="MAC C Swiss"/>
          <w:sz w:val="24"/>
          <w:lang w:val="en-US"/>
        </w:rPr>
        <w:t xml:space="preserve"> </w:t>
      </w:r>
      <w:r>
        <w:rPr>
          <w:rFonts w:ascii="Arial" w:hAnsi="Arial" w:cs="Arial"/>
          <w:sz w:val="24"/>
          <w:lang w:val="en-US"/>
        </w:rPr>
        <w:t>седница</w:t>
      </w:r>
      <w:r>
        <w:rPr>
          <w:rFonts w:ascii="MAC C Swiss" w:hAnsi="MAC C Swiss"/>
          <w:sz w:val="24"/>
          <w:lang w:val="en-US"/>
        </w:rPr>
        <w:t xml:space="preserve"> </w:t>
      </w:r>
    </w:p>
    <w:p w:rsidR="00367903" w:rsidRDefault="00367903" w:rsidP="00367903">
      <w:pPr>
        <w:spacing w:after="0" w:line="240" w:lineRule="auto"/>
        <w:jc w:val="center"/>
        <w:rPr>
          <w:rFonts w:ascii="MAC C Swiss" w:hAnsi="MAC C Swiss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>на</w:t>
      </w:r>
      <w:r>
        <w:rPr>
          <w:rFonts w:ascii="MAC C Swiss" w:hAnsi="MAC C Swiss"/>
          <w:sz w:val="24"/>
          <w:lang w:val="en-US"/>
        </w:rPr>
        <w:t xml:space="preserve"> </w:t>
      </w:r>
      <w:r>
        <w:rPr>
          <w:rFonts w:ascii="Arial" w:hAnsi="Arial" w:cs="Arial"/>
          <w:sz w:val="24"/>
          <w:lang w:val="en-US"/>
        </w:rPr>
        <w:t>Собранието</w:t>
      </w:r>
      <w:r>
        <w:rPr>
          <w:rFonts w:ascii="MAC C Swiss" w:hAnsi="MAC C Swiss"/>
          <w:sz w:val="24"/>
          <w:lang w:val="en-US"/>
        </w:rPr>
        <w:t xml:space="preserve"> </w:t>
      </w:r>
      <w:r>
        <w:rPr>
          <w:rFonts w:ascii="Arial" w:hAnsi="Arial" w:cs="Arial"/>
          <w:sz w:val="24"/>
          <w:lang w:val="en-US"/>
        </w:rPr>
        <w:t>на</w:t>
      </w:r>
      <w:r>
        <w:rPr>
          <w:rFonts w:ascii="MAC C Swiss" w:hAnsi="MAC C Swiss"/>
          <w:sz w:val="24"/>
          <w:lang w:val="en-US"/>
        </w:rPr>
        <w:t xml:space="preserve"> </w:t>
      </w:r>
      <w:r>
        <w:rPr>
          <w:rFonts w:ascii="Arial" w:hAnsi="Arial" w:cs="Arial"/>
          <w:sz w:val="24"/>
          <w:lang w:val="en-US"/>
        </w:rPr>
        <w:t>Република</w:t>
      </w:r>
      <w:r>
        <w:rPr>
          <w:rFonts w:ascii="MAC C Swiss" w:hAnsi="MAC C Swiss"/>
          <w:sz w:val="24"/>
          <w:lang w:val="en-US"/>
        </w:rPr>
        <w:t xml:space="preserve"> </w:t>
      </w:r>
      <w:r>
        <w:rPr>
          <w:rFonts w:ascii="Arial" w:hAnsi="Arial" w:cs="Arial"/>
          <w:sz w:val="24"/>
          <w:lang w:val="en-US"/>
        </w:rPr>
        <w:t>Македонија</w:t>
      </w:r>
      <w:r>
        <w:rPr>
          <w:rFonts w:ascii="MAC C Swiss" w:hAnsi="MAC C Swiss"/>
          <w:sz w:val="24"/>
          <w:lang w:val="en-US"/>
        </w:rPr>
        <w:t xml:space="preserve"> </w:t>
      </w:r>
      <w:r>
        <w:rPr>
          <w:rFonts w:ascii="Arial" w:hAnsi="Arial" w:cs="Arial"/>
          <w:sz w:val="24"/>
          <w:lang w:val="en-US"/>
        </w:rPr>
        <w:t>одржана</w:t>
      </w:r>
      <w:r>
        <w:rPr>
          <w:rFonts w:ascii="MAC C Swiss" w:hAnsi="MAC C Swiss"/>
          <w:sz w:val="24"/>
          <w:lang w:val="en-US"/>
        </w:rPr>
        <w:t xml:space="preserve"> </w:t>
      </w:r>
    </w:p>
    <w:p w:rsidR="00367903" w:rsidRDefault="00367903" w:rsidP="00367903">
      <w:pPr>
        <w:spacing w:after="0" w:line="240" w:lineRule="auto"/>
        <w:jc w:val="center"/>
        <w:rPr>
          <w:rFonts w:ascii="MAC C Swiss" w:hAnsi="MAC C Swiss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>на</w:t>
      </w:r>
      <w:r>
        <w:rPr>
          <w:rFonts w:ascii="MAC C Swiss" w:hAnsi="MAC C Swiss"/>
          <w:sz w:val="24"/>
          <w:lang w:val="en-US"/>
        </w:rPr>
        <w:t xml:space="preserve"> </w:t>
      </w:r>
      <w:r>
        <w:rPr>
          <w:rFonts w:ascii="Arial" w:hAnsi="Arial" w:cs="Arial"/>
          <w:sz w:val="24"/>
        </w:rPr>
        <w:t>26</w:t>
      </w:r>
      <w:r>
        <w:rPr>
          <w:rFonts w:ascii="MAC C Swiss" w:hAnsi="MAC C Swiss"/>
          <w:sz w:val="24"/>
          <w:lang w:val="en-US"/>
        </w:rPr>
        <w:t xml:space="preserve"> </w:t>
      </w:r>
      <w:r>
        <w:rPr>
          <w:rFonts w:ascii="Arial" w:hAnsi="Arial" w:cs="Arial"/>
          <w:sz w:val="24"/>
          <w:lang w:val="en-US"/>
        </w:rPr>
        <w:t>ноември</w:t>
      </w:r>
      <w:r>
        <w:rPr>
          <w:rFonts w:ascii="MAC C Swiss" w:hAnsi="MAC C Swiss"/>
          <w:sz w:val="24"/>
          <w:lang w:val="en-US"/>
        </w:rPr>
        <w:t xml:space="preserve"> 2009 </w:t>
      </w:r>
      <w:r>
        <w:rPr>
          <w:rFonts w:ascii="Arial" w:hAnsi="Arial" w:cs="Arial"/>
          <w:sz w:val="24"/>
          <w:lang w:val="en-US"/>
        </w:rPr>
        <w:t>година</w:t>
      </w:r>
    </w:p>
    <w:p w:rsidR="00367903" w:rsidRDefault="00367903" w:rsidP="00367903">
      <w:pPr>
        <w:spacing w:after="0" w:line="240" w:lineRule="auto"/>
        <w:jc w:val="center"/>
        <w:rPr>
          <w:rFonts w:ascii="MAC C Swiss" w:hAnsi="MAC C Swiss"/>
          <w:lang w:val="en-US"/>
        </w:rPr>
      </w:pPr>
    </w:p>
    <w:p w:rsidR="00367903" w:rsidRDefault="00367903" w:rsidP="00367903">
      <w:pPr>
        <w:spacing w:before="60"/>
        <w:jc w:val="both"/>
        <w:rPr>
          <w:rFonts w:ascii="MAC C Swiss" w:hAnsi="MAC C Swiss"/>
          <w:sz w:val="24"/>
          <w:szCs w:val="20"/>
          <w:lang w:val="en-US"/>
        </w:rPr>
      </w:pPr>
    </w:p>
    <w:p w:rsidR="00367903" w:rsidRDefault="00367903" w:rsidP="00367903">
      <w:pPr>
        <w:spacing w:before="60"/>
        <w:jc w:val="both"/>
        <w:rPr>
          <w:sz w:val="24"/>
          <w:szCs w:val="20"/>
        </w:rPr>
      </w:pPr>
      <w:r>
        <w:rPr>
          <w:rFonts w:ascii="MAC C Swiss" w:hAnsi="MAC C Swiss"/>
          <w:sz w:val="24"/>
          <w:szCs w:val="20"/>
          <w:lang w:val="en-US"/>
        </w:rPr>
        <w:tab/>
      </w:r>
      <w:r>
        <w:rPr>
          <w:rFonts w:ascii="Arial" w:hAnsi="Arial" w:cs="Arial"/>
          <w:sz w:val="24"/>
          <w:szCs w:val="20"/>
          <w:lang w:val="en-US"/>
        </w:rPr>
        <w:t>Пратеничкото</w:t>
      </w:r>
      <w:r>
        <w:rPr>
          <w:rFonts w:ascii="MAC C Swiss" w:hAnsi="MAC C Swiss"/>
          <w:sz w:val="24"/>
          <w:szCs w:val="20"/>
          <w:lang w:val="en-US"/>
        </w:rPr>
        <w:t xml:space="preserve"> </w:t>
      </w:r>
      <w:r>
        <w:rPr>
          <w:rFonts w:ascii="Arial" w:hAnsi="Arial" w:cs="Arial"/>
          <w:sz w:val="24"/>
          <w:szCs w:val="20"/>
          <w:lang w:val="en-US"/>
        </w:rPr>
        <w:t>прашање</w:t>
      </w:r>
      <w:r>
        <w:rPr>
          <w:rFonts w:ascii="MAC C Swiss" w:hAnsi="MAC C Swiss"/>
          <w:sz w:val="24"/>
          <w:szCs w:val="20"/>
          <w:lang w:val="en-US"/>
        </w:rPr>
        <w:t xml:space="preserve"> </w:t>
      </w:r>
      <w:r>
        <w:rPr>
          <w:rFonts w:ascii="Arial" w:hAnsi="Arial" w:cs="Arial"/>
          <w:sz w:val="24"/>
          <w:szCs w:val="20"/>
          <w:lang w:val="en-US"/>
        </w:rPr>
        <w:t>гласи</w:t>
      </w:r>
      <w:r>
        <w:rPr>
          <w:rFonts w:ascii="MAC C Swiss" w:hAnsi="MAC C Swiss"/>
          <w:sz w:val="24"/>
          <w:szCs w:val="20"/>
          <w:lang w:val="en-US"/>
        </w:rPr>
        <w:t>:</w:t>
      </w:r>
    </w:p>
    <w:p w:rsidR="009E029D" w:rsidRPr="009E029D" w:rsidRDefault="009E029D" w:rsidP="009E029D">
      <w:pPr>
        <w:spacing w:before="60"/>
        <w:jc w:val="both"/>
        <w:rPr>
          <w:rFonts w:ascii="Arial" w:hAnsi="Arial" w:cs="Arial"/>
          <w:sz w:val="24"/>
        </w:rPr>
      </w:pPr>
      <w:r w:rsidRPr="009E029D">
        <w:rPr>
          <w:rFonts w:ascii="Arial" w:hAnsi="Arial" w:cs="Arial"/>
          <w:sz w:val="24"/>
        </w:rPr>
        <w:t>Почитувана министерке, бидејќи е во процедура вадењето на нови лични карти кои согласно Законот треба да се извадат кон крајот на февруари 2010 година, а со оглед на фактот дека се создаде поголем фрекфрентност на граѓаните пред шалтерите на подрачните единици на Министерството за внатрешни работи, што презема Министерството за внатрешни работи во делот на поефикасна и полесна процедура се со цел да се оствари законската обврска на граѓаните на Република Македонија.</w:t>
      </w:r>
    </w:p>
    <w:p w:rsidR="00C43425" w:rsidRDefault="00C43425"/>
    <w:sectPr w:rsidR="00C43425" w:rsidSect="00C434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AC C Swiss"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67903"/>
    <w:rsid w:val="00367903"/>
    <w:rsid w:val="003F2EF1"/>
    <w:rsid w:val="009E029D"/>
    <w:rsid w:val="00C43425"/>
    <w:rsid w:val="00F86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9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bangelovska</dc:creator>
  <cp:lastModifiedBy>bangelovska</cp:lastModifiedBy>
  <cp:revision>1</cp:revision>
  <dcterms:created xsi:type="dcterms:W3CDTF">2009-12-02T09:36:00Z</dcterms:created>
  <dcterms:modified xsi:type="dcterms:W3CDTF">2009-12-02T09:56:00Z</dcterms:modified>
</cp:coreProperties>
</file>