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F" w:rsidRDefault="001532BF" w:rsidP="001532BF">
      <w:pPr>
        <w:jc w:val="center"/>
        <w:rPr>
          <w:rFonts w:ascii="Arial" w:hAnsi="Arial" w:cs="Arial"/>
          <w:b/>
          <w:sz w:val="24"/>
          <w:lang w:val="en-US"/>
        </w:rPr>
      </w:pPr>
    </w:p>
    <w:p w:rsidR="001532BF" w:rsidRDefault="001532BF" w:rsidP="001532BF">
      <w:pPr>
        <w:jc w:val="center"/>
        <w:rPr>
          <w:rFonts w:ascii="Arial" w:hAnsi="Arial" w:cs="Arial"/>
          <w:b/>
          <w:sz w:val="24"/>
          <w:lang w:val="en-US"/>
        </w:rPr>
      </w:pPr>
    </w:p>
    <w:p w:rsidR="001532BF" w:rsidRDefault="001532BF" w:rsidP="001532BF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1532BF" w:rsidRDefault="001532BF" w:rsidP="001532B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Весна Бендевска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1532BF" w:rsidRDefault="001532BF" w:rsidP="001532B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1532BF" w:rsidRDefault="001532BF" w:rsidP="001532B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1532BF" w:rsidRDefault="001532BF" w:rsidP="001532BF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1532BF" w:rsidRDefault="001532BF" w:rsidP="001532BF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1532BF" w:rsidRDefault="001532BF" w:rsidP="001532BF">
      <w:pPr>
        <w:spacing w:before="60"/>
        <w:jc w:val="both"/>
        <w:rPr>
          <w:sz w:val="24"/>
          <w:szCs w:val="20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веб</w:t>
      </w:r>
      <w:r w:rsidRPr="00C8135A">
        <w:rPr>
          <w:sz w:val="24"/>
          <w:szCs w:val="24"/>
        </w:rPr>
        <w:t>-</w:t>
      </w:r>
      <w:r w:rsidRPr="00C8135A">
        <w:rPr>
          <w:rFonts w:ascii="Arial" w:hAnsi="Arial" w:cs="Arial"/>
          <w:sz w:val="24"/>
          <w:szCs w:val="24"/>
        </w:rPr>
        <w:t>страницата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ваков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запис</w:t>
      </w:r>
      <w:r w:rsidRPr="00C8135A">
        <w:rPr>
          <w:sz w:val="24"/>
          <w:szCs w:val="24"/>
        </w:rPr>
        <w:t>.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Претседател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Никола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роден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датум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тој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верба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Бога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идеалот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раководи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текот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неговиот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живот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работење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константна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исклучително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посветена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доброто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просперитетот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неговата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земја</w:t>
      </w:r>
      <w:r w:rsidRPr="00C8135A">
        <w:rPr>
          <w:sz w:val="24"/>
          <w:szCs w:val="24"/>
        </w:rPr>
        <w:t xml:space="preserve">.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веб</w:t>
      </w:r>
      <w:r w:rsidRPr="00C8135A">
        <w:rPr>
          <w:sz w:val="24"/>
          <w:szCs w:val="24"/>
        </w:rPr>
        <w:t>-</w:t>
      </w:r>
      <w:r w:rsidRPr="00C8135A">
        <w:rPr>
          <w:rFonts w:ascii="Arial" w:hAnsi="Arial" w:cs="Arial"/>
          <w:sz w:val="24"/>
          <w:szCs w:val="24"/>
        </w:rPr>
        <w:t>страницата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ВМРО</w:t>
      </w:r>
      <w:r w:rsidRPr="00C8135A">
        <w:rPr>
          <w:sz w:val="24"/>
          <w:szCs w:val="24"/>
        </w:rPr>
        <w:t>-</w:t>
      </w:r>
      <w:r w:rsidRPr="00C8135A">
        <w:rPr>
          <w:rFonts w:ascii="Arial" w:hAnsi="Arial" w:cs="Arial"/>
          <w:sz w:val="24"/>
          <w:szCs w:val="24"/>
        </w:rPr>
        <w:t>ДПМНЕ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најдете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претседател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ВМРО</w:t>
      </w:r>
      <w:r w:rsidRPr="00C8135A">
        <w:rPr>
          <w:sz w:val="24"/>
          <w:szCs w:val="24"/>
        </w:rPr>
        <w:t>-</w:t>
      </w:r>
      <w:r w:rsidRPr="00C8135A">
        <w:rPr>
          <w:rFonts w:ascii="Arial" w:hAnsi="Arial" w:cs="Arial"/>
          <w:sz w:val="24"/>
          <w:szCs w:val="24"/>
        </w:rPr>
        <w:t>ДПМНЕ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Никола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датум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раѓање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исто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верба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Бога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идеалот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раководен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константно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исклучително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посветена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работа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доброто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неговата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земја</w:t>
      </w:r>
      <w:r w:rsidRPr="00C8135A">
        <w:rPr>
          <w:sz w:val="24"/>
          <w:szCs w:val="24"/>
        </w:rPr>
        <w:t xml:space="preserve">.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верба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посилна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лидерот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ВМРО</w:t>
      </w:r>
      <w:r w:rsidRPr="00C8135A">
        <w:rPr>
          <w:sz w:val="24"/>
          <w:szCs w:val="24"/>
        </w:rPr>
        <w:t>-</w:t>
      </w:r>
      <w:r w:rsidRPr="00C8135A">
        <w:rPr>
          <w:rFonts w:ascii="Arial" w:hAnsi="Arial" w:cs="Arial"/>
          <w:sz w:val="24"/>
          <w:szCs w:val="24"/>
        </w:rPr>
        <w:t>ДПМНЕ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претседателот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?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лидерот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100 </w:t>
      </w:r>
      <w:r w:rsidRPr="00C8135A">
        <w:rPr>
          <w:rFonts w:ascii="Arial" w:hAnsi="Arial" w:cs="Arial"/>
          <w:sz w:val="24"/>
          <w:szCs w:val="24"/>
        </w:rPr>
        <w:t>илјади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партиски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членови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претседател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премиер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2 </w:t>
      </w:r>
      <w:r w:rsidRPr="00C8135A">
        <w:rPr>
          <w:rFonts w:ascii="Arial" w:hAnsi="Arial" w:cs="Arial"/>
          <w:sz w:val="24"/>
          <w:szCs w:val="24"/>
        </w:rPr>
        <w:t>милиони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>?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верник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прочитале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Библијата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Светото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најдете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зборови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употребивте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мобилизација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повик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битка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пресметка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отворање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фронтови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пораз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исчезнување</w:t>
      </w:r>
      <w:r w:rsidRPr="00C8135A">
        <w:rPr>
          <w:sz w:val="24"/>
          <w:szCs w:val="24"/>
        </w:rPr>
        <w:t>.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Каков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верник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биле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премиер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претседател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исклучително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клучен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историски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момент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земја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мојот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премиер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очекував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јавен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повик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единство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Најискрено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прочитав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бев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убедена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следи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експресен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демант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стил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манир</w:t>
      </w:r>
      <w:r w:rsidRPr="00C8135A">
        <w:rPr>
          <w:sz w:val="24"/>
          <w:szCs w:val="24"/>
        </w:rPr>
        <w:t xml:space="preserve"> - </w:t>
      </w:r>
      <w:r w:rsidRPr="00C8135A">
        <w:rPr>
          <w:rFonts w:ascii="Arial" w:hAnsi="Arial" w:cs="Arial"/>
          <w:sz w:val="24"/>
          <w:szCs w:val="24"/>
        </w:rPr>
        <w:t>виновен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друг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подметнала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опозицијата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медиумите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итн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Кога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служби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обидоа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неуспешно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бледо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дообјаснат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сфатив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ѓаволот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однел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шегата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.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lastRenderedPageBreak/>
        <w:t>Лично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лидер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премиер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прогласувате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командант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објавувате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обзнанувате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почетокот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цитирам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фронт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последна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битка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цитирам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транзиционите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поразени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исчезнале</w:t>
      </w:r>
      <w:r w:rsidRPr="00C8135A">
        <w:rPr>
          <w:sz w:val="24"/>
          <w:szCs w:val="24"/>
        </w:rPr>
        <w:t xml:space="preserve">.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? </w:t>
      </w:r>
      <w:r w:rsidRPr="00C8135A">
        <w:rPr>
          <w:rFonts w:ascii="Arial" w:hAnsi="Arial" w:cs="Arial"/>
          <w:sz w:val="24"/>
          <w:szCs w:val="24"/>
        </w:rPr>
        <w:t>Дали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изготвено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список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презиме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адреса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Дали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обележувате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улица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армија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треба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извојува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битка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лесно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препознатливи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лесна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пак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издвоите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вас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ставите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специјални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гетоа</w:t>
      </w:r>
      <w:r w:rsidRPr="00C8135A">
        <w:rPr>
          <w:sz w:val="24"/>
          <w:szCs w:val="24"/>
        </w:rPr>
        <w:t xml:space="preserve">?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подразбиравте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зборот</w:t>
      </w:r>
      <w:r w:rsidRPr="00C8135A">
        <w:rPr>
          <w:sz w:val="24"/>
          <w:szCs w:val="24"/>
        </w:rPr>
        <w:t xml:space="preserve"> "</w:t>
      </w:r>
      <w:r w:rsidRPr="00C8135A">
        <w:rPr>
          <w:rFonts w:ascii="Arial" w:hAnsi="Arial" w:cs="Arial"/>
          <w:sz w:val="24"/>
          <w:szCs w:val="24"/>
        </w:rPr>
        <w:t>додека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исчезнат</w:t>
      </w:r>
      <w:r w:rsidRPr="00C8135A">
        <w:rPr>
          <w:sz w:val="24"/>
          <w:szCs w:val="24"/>
        </w:rPr>
        <w:t xml:space="preserve">" </w:t>
      </w:r>
      <w:r w:rsidRPr="00C8135A">
        <w:rPr>
          <w:rFonts w:ascii="Arial" w:hAnsi="Arial" w:cs="Arial"/>
          <w:sz w:val="24"/>
          <w:szCs w:val="24"/>
        </w:rPr>
        <w:t>дали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промовиравте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финална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резолуција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конечна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пресметка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ставање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крај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вас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оние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различните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неподобните</w:t>
      </w:r>
      <w:r w:rsidRPr="00C8135A">
        <w:rPr>
          <w:sz w:val="24"/>
          <w:szCs w:val="24"/>
        </w:rPr>
        <w:t xml:space="preserve">.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Мене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интересира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уште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битки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следат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оваа</w:t>
      </w:r>
      <w:r w:rsidRPr="00C8135A">
        <w:rPr>
          <w:sz w:val="24"/>
          <w:szCs w:val="24"/>
        </w:rPr>
        <w:t xml:space="preserve">?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водите</w:t>
      </w:r>
      <w:r w:rsidRPr="00C8135A">
        <w:rPr>
          <w:sz w:val="24"/>
          <w:szCs w:val="24"/>
        </w:rPr>
        <w:t xml:space="preserve">?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различна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етничка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припадност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различна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вера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различно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политичко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убедување</w:t>
      </w:r>
      <w:r w:rsidRPr="00C8135A">
        <w:rPr>
          <w:sz w:val="24"/>
          <w:szCs w:val="24"/>
        </w:rPr>
        <w:t xml:space="preserve">?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следна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битка</w:t>
      </w:r>
      <w:r w:rsidRPr="00C8135A">
        <w:rPr>
          <w:sz w:val="24"/>
          <w:szCs w:val="24"/>
        </w:rPr>
        <w:t xml:space="preserve">? </w:t>
      </w:r>
      <w:r w:rsidRPr="00C8135A">
        <w:rPr>
          <w:rFonts w:ascii="Arial" w:hAnsi="Arial" w:cs="Arial"/>
          <w:sz w:val="24"/>
          <w:szCs w:val="24"/>
        </w:rPr>
        <w:t>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следниот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?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Конечно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јавноста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заслужи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одговор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отворивте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непријатели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Никола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против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дефинира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битки</w:t>
      </w:r>
      <w:r w:rsidRPr="00C8135A">
        <w:rPr>
          <w:sz w:val="24"/>
          <w:szCs w:val="24"/>
        </w:rPr>
        <w:t xml:space="preserve">? </w:t>
      </w:r>
      <w:r w:rsidRPr="00C8135A">
        <w:rPr>
          <w:rFonts w:ascii="Arial" w:hAnsi="Arial" w:cs="Arial"/>
          <w:sz w:val="24"/>
          <w:szCs w:val="24"/>
        </w:rPr>
        <w:t>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битки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битки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Никола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кога</w:t>
      </w:r>
      <w:r w:rsidRPr="00C8135A">
        <w:rPr>
          <w:sz w:val="24"/>
          <w:szCs w:val="24"/>
        </w:rPr>
        <w:t xml:space="preserve">?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Моето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прашање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гласи</w:t>
      </w:r>
      <w:r w:rsidRPr="00C8135A">
        <w:rPr>
          <w:sz w:val="24"/>
          <w:szCs w:val="24"/>
        </w:rPr>
        <w:t xml:space="preserve">: </w:t>
      </w:r>
      <w:r w:rsidRPr="00C8135A">
        <w:rPr>
          <w:rFonts w:ascii="Arial" w:hAnsi="Arial" w:cs="Arial"/>
          <w:sz w:val="24"/>
          <w:szCs w:val="24"/>
        </w:rPr>
        <w:t>Дали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свесен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каков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ефект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имаше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?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ставивте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личен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потпис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уреден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различен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маркиравте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демаркацијата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нашиот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северен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сосед</w:t>
      </w:r>
      <w:r w:rsidRPr="00C8135A">
        <w:rPr>
          <w:sz w:val="24"/>
          <w:szCs w:val="24"/>
        </w:rPr>
        <w:t xml:space="preserve">?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Дали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свесен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посеавте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страв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несигурност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меѓу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цитирам</w:t>
      </w:r>
      <w:r w:rsidRPr="00C8135A">
        <w:rPr>
          <w:sz w:val="24"/>
          <w:szCs w:val="24"/>
        </w:rPr>
        <w:t>:  "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значи</w:t>
      </w:r>
      <w:r w:rsidRPr="00C8135A">
        <w:rPr>
          <w:sz w:val="24"/>
          <w:szCs w:val="24"/>
        </w:rPr>
        <w:t xml:space="preserve">  </w:t>
      </w:r>
      <w:r w:rsidRPr="00C8135A">
        <w:rPr>
          <w:rFonts w:ascii="Arial" w:hAnsi="Arial" w:cs="Arial"/>
          <w:sz w:val="24"/>
          <w:szCs w:val="24"/>
        </w:rPr>
        <w:t>вашата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земја</w:t>
      </w:r>
      <w:r w:rsidRPr="00C8135A">
        <w:rPr>
          <w:sz w:val="24"/>
          <w:szCs w:val="24"/>
        </w:rPr>
        <w:t xml:space="preserve">".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зошто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вас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требаат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поделби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зошто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омраза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меѓу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брат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брат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сосед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сосед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цел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недостасува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исполните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програми</w:t>
      </w:r>
      <w:r w:rsidRPr="00C8135A">
        <w:rPr>
          <w:sz w:val="24"/>
          <w:szCs w:val="24"/>
        </w:rPr>
        <w:t xml:space="preserve">? </w:t>
      </w:r>
      <w:r w:rsidRPr="00C8135A">
        <w:rPr>
          <w:rFonts w:ascii="Arial" w:hAnsi="Arial" w:cs="Arial"/>
          <w:sz w:val="24"/>
          <w:szCs w:val="24"/>
        </w:rPr>
        <w:t>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цела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свои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раце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централна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локална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меахнизми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полуги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власт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стиснување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копче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можете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ставите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функција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државни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институции</w:t>
      </w:r>
      <w:r w:rsidRPr="00C8135A">
        <w:rPr>
          <w:sz w:val="24"/>
          <w:szCs w:val="24"/>
        </w:rPr>
        <w:t>.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момент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раце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цела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моќ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моќ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можност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решите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проблем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земја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доволно</w:t>
      </w:r>
      <w:r w:rsidRPr="00C8135A">
        <w:rPr>
          <w:sz w:val="24"/>
          <w:szCs w:val="24"/>
        </w:rPr>
        <w:t xml:space="preserve">.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колку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успеав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избројам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најмалку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пет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пати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дале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свечена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изјава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токму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Устав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Устав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стои</w:t>
      </w:r>
      <w:r w:rsidRPr="00C8135A">
        <w:rPr>
          <w:sz w:val="24"/>
          <w:szCs w:val="24"/>
        </w:rPr>
        <w:t xml:space="preserve">: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власт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преку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свои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избрани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претставници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Различни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имаат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различни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претставници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ама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заедно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претставуваме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Република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Македонија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Устав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негова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темелна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вредност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: </w:t>
      </w:r>
      <w:r w:rsidRPr="00C8135A">
        <w:rPr>
          <w:rFonts w:ascii="Arial" w:hAnsi="Arial" w:cs="Arial"/>
          <w:sz w:val="24"/>
          <w:szCs w:val="24"/>
        </w:rPr>
        <w:lastRenderedPageBreak/>
        <w:t>слобода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секого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слобода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говори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слобода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различно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мислење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овој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Устав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секој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граѓанин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биде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различен</w:t>
      </w:r>
      <w:r w:rsidRPr="00C8135A">
        <w:rPr>
          <w:sz w:val="24"/>
          <w:szCs w:val="24"/>
        </w:rPr>
        <w:t>.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иронија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судбината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можеби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случајна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намера</w:t>
      </w:r>
      <w:r w:rsidRPr="00C8135A">
        <w:rPr>
          <w:sz w:val="24"/>
          <w:szCs w:val="24"/>
        </w:rPr>
        <w:t xml:space="preserve">,  </w:t>
      </w:r>
      <w:r w:rsidRPr="00C8135A">
        <w:rPr>
          <w:rFonts w:ascii="Arial" w:hAnsi="Arial" w:cs="Arial"/>
          <w:sz w:val="24"/>
          <w:szCs w:val="24"/>
        </w:rPr>
        <w:t>овој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Устав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донесен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17 </w:t>
      </w:r>
      <w:r w:rsidRPr="00C8135A">
        <w:rPr>
          <w:rFonts w:ascii="Arial" w:hAnsi="Arial" w:cs="Arial"/>
          <w:sz w:val="24"/>
          <w:szCs w:val="24"/>
        </w:rPr>
        <w:t>ноември</w:t>
      </w:r>
      <w:r w:rsidRPr="00C8135A">
        <w:rPr>
          <w:sz w:val="24"/>
          <w:szCs w:val="24"/>
        </w:rPr>
        <w:t xml:space="preserve"> 1991 </w:t>
      </w:r>
      <w:r w:rsidRPr="00C8135A">
        <w:rPr>
          <w:rFonts w:ascii="Arial" w:hAnsi="Arial" w:cs="Arial"/>
          <w:sz w:val="24"/>
          <w:szCs w:val="24"/>
        </w:rPr>
        <w:t>година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Вашето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класичен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говор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омраза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поделба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луѓето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објавивте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17 </w:t>
      </w:r>
      <w:r w:rsidRPr="00C8135A">
        <w:rPr>
          <w:rFonts w:ascii="Arial" w:hAnsi="Arial" w:cs="Arial"/>
          <w:sz w:val="24"/>
          <w:szCs w:val="24"/>
        </w:rPr>
        <w:t>ноември</w:t>
      </w:r>
      <w:r w:rsidRPr="00C8135A">
        <w:rPr>
          <w:sz w:val="24"/>
          <w:szCs w:val="24"/>
        </w:rPr>
        <w:t xml:space="preserve"> 2009 </w:t>
      </w:r>
      <w:r w:rsidRPr="00C8135A">
        <w:rPr>
          <w:rFonts w:ascii="Arial" w:hAnsi="Arial" w:cs="Arial"/>
          <w:sz w:val="24"/>
          <w:szCs w:val="24"/>
        </w:rPr>
        <w:t>година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18 </w:t>
      </w:r>
      <w:r w:rsidRPr="00C8135A">
        <w:rPr>
          <w:rFonts w:ascii="Arial" w:hAnsi="Arial" w:cs="Arial"/>
          <w:sz w:val="24"/>
          <w:szCs w:val="24"/>
        </w:rPr>
        <w:t>годишнината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Уставот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вашата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мојата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нашата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земја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каде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стои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дека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говорот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омразата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поделбите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дозволени</w:t>
      </w:r>
      <w:r w:rsidRPr="00C8135A">
        <w:rPr>
          <w:sz w:val="24"/>
          <w:szCs w:val="24"/>
        </w:rPr>
        <w:t xml:space="preserve">.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18  </w:t>
      </w:r>
      <w:r w:rsidRPr="00C8135A">
        <w:rPr>
          <w:rFonts w:ascii="Arial" w:hAnsi="Arial" w:cs="Arial"/>
          <w:sz w:val="24"/>
          <w:szCs w:val="24"/>
        </w:rPr>
        <w:t>годишнината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нашиот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Устав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погазивте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поништивте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употребувајки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говор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омраза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лоциравте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неподобни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подвоивте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туѓи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пријатели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непријатели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подобни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неподобни</w:t>
      </w:r>
      <w:r w:rsidRPr="00C8135A">
        <w:rPr>
          <w:sz w:val="24"/>
          <w:szCs w:val="24"/>
        </w:rPr>
        <w:t>.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Моето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конечноо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прашање</w:t>
      </w:r>
      <w:r w:rsidRPr="00C8135A">
        <w:rPr>
          <w:sz w:val="24"/>
          <w:szCs w:val="24"/>
        </w:rPr>
        <w:t xml:space="preserve">: </w:t>
      </w:r>
      <w:r w:rsidRPr="00C8135A">
        <w:rPr>
          <w:rFonts w:ascii="Arial" w:hAnsi="Arial" w:cs="Arial"/>
          <w:sz w:val="24"/>
          <w:szCs w:val="24"/>
        </w:rPr>
        <w:t>чиј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премиер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вие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.  </w:t>
      </w:r>
    </w:p>
    <w:p w:rsidR="001532BF" w:rsidRPr="00C8135A" w:rsidRDefault="001532BF" w:rsidP="001532BF">
      <w:pPr>
        <w:spacing w:before="60"/>
        <w:jc w:val="both"/>
        <w:rPr>
          <w:sz w:val="24"/>
          <w:szCs w:val="24"/>
        </w:rPr>
      </w:pP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интересира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барем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според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мислење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утрешната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средба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Мала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Преспа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кого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ќе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претставувате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само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цитирам</w:t>
      </w:r>
      <w:r w:rsidRPr="00C8135A">
        <w:rPr>
          <w:sz w:val="24"/>
          <w:szCs w:val="24"/>
        </w:rPr>
        <w:t>, "</w:t>
      </w:r>
      <w:r w:rsidRPr="00C8135A">
        <w:rPr>
          <w:rFonts w:ascii="Arial" w:hAnsi="Arial" w:cs="Arial"/>
          <w:sz w:val="24"/>
          <w:szCs w:val="24"/>
        </w:rPr>
        <w:t>подобните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браќа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сестри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пријатели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сопартијци</w:t>
      </w:r>
      <w:r w:rsidRPr="00C8135A">
        <w:rPr>
          <w:sz w:val="24"/>
          <w:szCs w:val="24"/>
        </w:rPr>
        <w:t xml:space="preserve">" </w:t>
      </w:r>
      <w:r w:rsidRPr="00C8135A">
        <w:rPr>
          <w:rFonts w:ascii="Arial" w:hAnsi="Arial" w:cs="Arial"/>
          <w:sz w:val="24"/>
          <w:szCs w:val="24"/>
        </w:rPr>
        <w:t>како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што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започнува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вашето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писмо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сосема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за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крај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сакам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да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потсетам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на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онаа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ваша</w:t>
      </w:r>
      <w:r w:rsidRPr="00C8135A">
        <w:rPr>
          <w:sz w:val="24"/>
          <w:szCs w:val="24"/>
        </w:rPr>
        <w:t xml:space="preserve"> "</w:t>
      </w:r>
      <w:r w:rsidRPr="00C8135A">
        <w:rPr>
          <w:rFonts w:ascii="Arial" w:hAnsi="Arial" w:cs="Arial"/>
          <w:sz w:val="24"/>
          <w:szCs w:val="24"/>
        </w:rPr>
        <w:t>биди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толерантен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прави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разлики</w:t>
      </w:r>
      <w:r w:rsidRPr="00C8135A">
        <w:rPr>
          <w:sz w:val="24"/>
          <w:szCs w:val="24"/>
        </w:rPr>
        <w:t>".</w:t>
      </w:r>
    </w:p>
    <w:p w:rsidR="00C43425" w:rsidRDefault="001532BF" w:rsidP="001532BF">
      <w:r w:rsidRPr="00C8135A">
        <w:rPr>
          <w:rFonts w:ascii="Arial" w:hAnsi="Arial" w:cs="Arial"/>
          <w:sz w:val="24"/>
          <w:szCs w:val="24"/>
        </w:rPr>
        <w:t>Господине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Груевски</w:t>
      </w:r>
      <w:r w:rsidRPr="00C8135A">
        <w:rPr>
          <w:sz w:val="24"/>
          <w:szCs w:val="24"/>
        </w:rPr>
        <w:t xml:space="preserve">, </w:t>
      </w:r>
      <w:r w:rsidRPr="00C8135A">
        <w:rPr>
          <w:rFonts w:ascii="Arial" w:hAnsi="Arial" w:cs="Arial"/>
          <w:sz w:val="24"/>
          <w:szCs w:val="24"/>
        </w:rPr>
        <w:t>според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вашата</w:t>
      </w:r>
      <w:r w:rsidRPr="00C8135A">
        <w:rPr>
          <w:sz w:val="24"/>
          <w:szCs w:val="24"/>
        </w:rPr>
        <w:t xml:space="preserve">,  </w:t>
      </w:r>
      <w:r w:rsidRPr="00C8135A">
        <w:rPr>
          <w:rFonts w:ascii="Arial" w:hAnsi="Arial" w:cs="Arial"/>
          <w:sz w:val="24"/>
          <w:szCs w:val="24"/>
        </w:rPr>
        <w:t>сите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солзи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еднакво</w:t>
      </w:r>
      <w:r w:rsidRPr="00C8135A">
        <w:rPr>
          <w:sz w:val="24"/>
          <w:szCs w:val="24"/>
        </w:rPr>
        <w:t xml:space="preserve"> </w:t>
      </w:r>
      <w:r w:rsidRPr="00C8135A">
        <w:rPr>
          <w:rFonts w:ascii="Arial" w:hAnsi="Arial" w:cs="Arial"/>
          <w:sz w:val="24"/>
          <w:szCs w:val="24"/>
        </w:rPr>
        <w:t>болат</w:t>
      </w:r>
      <w:r w:rsidRPr="00C8135A">
        <w:rPr>
          <w:sz w:val="24"/>
          <w:szCs w:val="24"/>
        </w:rPr>
        <w:t>.</w:t>
      </w:r>
    </w:p>
    <w:sectPr w:rsidR="00C4342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32BF"/>
    <w:rsid w:val="001532BF"/>
    <w:rsid w:val="00C43425"/>
    <w:rsid w:val="00D80B1E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1532BF"/>
    <w:pPr>
      <w:tabs>
        <w:tab w:val="center" w:pos="4320"/>
        <w:tab w:val="right" w:pos="8640"/>
      </w:tabs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532BF"/>
    <w:rPr>
      <w:rFonts w:ascii="MAC C Swiss" w:eastAsia="Times New Roman" w:hAnsi="MAC C Swis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532BF"/>
  </w:style>
  <w:style w:type="paragraph" w:styleId="Header">
    <w:name w:val="header"/>
    <w:basedOn w:val="Normal"/>
    <w:link w:val="HeaderChar"/>
    <w:rsid w:val="001532BF"/>
    <w:pPr>
      <w:tabs>
        <w:tab w:val="center" w:pos="4320"/>
        <w:tab w:val="right" w:pos="8640"/>
      </w:tabs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532BF"/>
    <w:rPr>
      <w:rFonts w:ascii="MAC C Swiss" w:eastAsia="Times New Roman" w:hAnsi="MAC C Swiss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532BF"/>
    <w:pPr>
      <w:spacing w:after="0" w:line="480" w:lineRule="exact"/>
      <w:jc w:val="center"/>
    </w:pPr>
    <w:rPr>
      <w:rFonts w:ascii="Macedonian Helv" w:eastAsia="Times New Roman" w:hAnsi="Macedonian Helv" w:cs="Times New Roman"/>
      <w:b/>
      <w:bCs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532BF"/>
    <w:rPr>
      <w:rFonts w:ascii="Macedonian Helv" w:eastAsia="Times New Roman" w:hAnsi="Macedonian Helv" w:cs="Times New Roman"/>
      <w:b/>
      <w:b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532BF"/>
    <w:pPr>
      <w:spacing w:after="0" w:line="240" w:lineRule="auto"/>
      <w:jc w:val="both"/>
    </w:pPr>
    <w:rPr>
      <w:rFonts w:ascii="Macedonian Helv" w:eastAsia="Times New Roman" w:hAnsi="Macedonian Helv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532BF"/>
    <w:rPr>
      <w:rFonts w:ascii="Macedonian Helv" w:eastAsia="Times New Roman" w:hAnsi="Macedonian Helv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1532BF"/>
    <w:pPr>
      <w:spacing w:before="60" w:after="0" w:line="240" w:lineRule="auto"/>
      <w:jc w:val="both"/>
    </w:pPr>
    <w:rPr>
      <w:rFonts w:ascii="MAC C Swiss" w:eastAsia="Times New Roman" w:hAnsi="MAC C Swiss" w:cs="Times New Roman"/>
      <w:b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532BF"/>
    <w:rPr>
      <w:rFonts w:ascii="MAC C Swiss" w:eastAsia="Times New Roman" w:hAnsi="MAC C Swiss" w:cs="Times New Roman"/>
      <w:b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1532BF"/>
    <w:pPr>
      <w:spacing w:before="60" w:after="0" w:line="240" w:lineRule="auto"/>
      <w:jc w:val="both"/>
    </w:pPr>
    <w:rPr>
      <w:rFonts w:ascii="MAC C Swiss" w:eastAsia="Times New Roman" w:hAnsi="MAC C Swiss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532BF"/>
    <w:rPr>
      <w:rFonts w:ascii="MAC C Swiss" w:eastAsia="Times New Roman" w:hAnsi="MAC C Swiss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2009-12-01T09:00:00Z</dcterms:created>
  <dcterms:modified xsi:type="dcterms:W3CDTF">2009-12-01T09:05:00Z</dcterms:modified>
</cp:coreProperties>
</file>